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099"/>
      </w:tblGrid>
      <w:tr w:rsidR="002966BE" w:rsidTr="002966BE">
        <w:trPr>
          <w:trHeight w:val="1026"/>
        </w:trPr>
        <w:tc>
          <w:tcPr>
            <w:tcW w:w="3606" w:type="dxa"/>
          </w:tcPr>
          <w:p w:rsidR="00006EB9" w:rsidRDefault="002966BE" w:rsidP="004433E5">
            <w:pPr>
              <w:rPr>
                <w:rFonts w:ascii="Berlin Sans FB" w:hAnsi="Berlin Sans FB" w:cs="Times New Roman"/>
                <w:sz w:val="36"/>
                <w:szCs w:val="36"/>
              </w:rPr>
            </w:pPr>
            <w:r w:rsidRPr="002966BE">
              <w:rPr>
                <w:rFonts w:ascii="Berlin Sans FB" w:hAnsi="Berlin Sans FB" w:cs="Times New Roman"/>
                <w:noProof/>
                <w:sz w:val="36"/>
                <w:szCs w:val="36"/>
              </w:rPr>
              <w:drawing>
                <wp:inline distT="0" distB="0" distL="0" distR="0" wp14:anchorId="3E9C0643" wp14:editId="27525573">
                  <wp:extent cx="2381250" cy="25207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3449" cy="2544262"/>
                          </a:xfrm>
                          <a:prstGeom prst="rect">
                            <a:avLst/>
                          </a:prstGeom>
                        </pic:spPr>
                      </pic:pic>
                    </a:graphicData>
                  </a:graphic>
                </wp:inline>
              </w:drawing>
            </w:r>
          </w:p>
        </w:tc>
        <w:tc>
          <w:tcPr>
            <w:tcW w:w="6459" w:type="dxa"/>
          </w:tcPr>
          <w:p w:rsidR="00006EB9" w:rsidRPr="0018536A" w:rsidRDefault="00006EB9" w:rsidP="004433E5">
            <w:pPr>
              <w:tabs>
                <w:tab w:val="left" w:pos="255"/>
                <w:tab w:val="center" w:pos="2457"/>
              </w:tabs>
              <w:rPr>
                <w:rFonts w:ascii="Algerian" w:hAnsi="Algerian" w:cs="Times New Roman"/>
                <w:b/>
                <w:i/>
                <w:sz w:val="96"/>
                <w:szCs w:val="96"/>
              </w:rPr>
            </w:pPr>
            <w:r>
              <w:rPr>
                <w:rFonts w:ascii="Algerian" w:hAnsi="Algerian" w:cs="Times New Roman"/>
                <w:b/>
                <w:i/>
                <w:sz w:val="96"/>
                <w:szCs w:val="96"/>
              </w:rPr>
              <w:tab/>
              <w:t xml:space="preserve"> </w:t>
            </w:r>
            <w:r w:rsidR="002966BE">
              <w:rPr>
                <w:rFonts w:ascii="Algerian" w:hAnsi="Algerian" w:cs="Times New Roman"/>
                <w:b/>
                <w:i/>
                <w:sz w:val="96"/>
                <w:szCs w:val="96"/>
              </w:rPr>
              <w:t xml:space="preserve">  </w:t>
            </w:r>
            <w:r>
              <w:rPr>
                <w:rFonts w:ascii="Algerian" w:hAnsi="Algerian" w:cs="Times New Roman"/>
                <w:b/>
                <w:i/>
                <w:sz w:val="96"/>
                <w:szCs w:val="96"/>
              </w:rPr>
              <w:t xml:space="preserve"> </w:t>
            </w:r>
            <w:r>
              <w:rPr>
                <w:rFonts w:ascii="Algerian" w:hAnsi="Algerian" w:cs="Times New Roman"/>
                <w:b/>
                <w:i/>
                <w:sz w:val="96"/>
                <w:szCs w:val="96"/>
              </w:rPr>
              <w:tab/>
            </w:r>
            <w:r w:rsidRPr="0018536A">
              <w:rPr>
                <w:rFonts w:ascii="Algerian" w:hAnsi="Algerian" w:cs="Times New Roman"/>
                <w:b/>
                <w:i/>
                <w:sz w:val="96"/>
                <w:szCs w:val="96"/>
              </w:rPr>
              <w:t>Le PONT</w:t>
            </w:r>
          </w:p>
          <w:p w:rsidR="00006EB9" w:rsidRDefault="00006EB9" w:rsidP="004433E5">
            <w:pPr>
              <w:jc w:val="center"/>
              <w:rPr>
                <w:rFonts w:ascii="Berlin Sans FB" w:hAnsi="Berlin Sans FB" w:cs="Times New Roman"/>
                <w:sz w:val="36"/>
                <w:szCs w:val="36"/>
              </w:rPr>
            </w:pPr>
            <w:r>
              <w:rPr>
                <w:rFonts w:ascii="Berlin Sans FB" w:hAnsi="Berlin Sans FB" w:cs="Times New Roman"/>
                <w:sz w:val="36"/>
                <w:szCs w:val="36"/>
              </w:rPr>
              <w:t xml:space="preserve">     Bulletin des Paroisses</w:t>
            </w:r>
          </w:p>
          <w:p w:rsidR="00006EB9" w:rsidRDefault="00006EB9" w:rsidP="004433E5">
            <w:pPr>
              <w:jc w:val="center"/>
              <w:rPr>
                <w:rFonts w:ascii="Berlin Sans FB" w:hAnsi="Berlin Sans FB" w:cs="Times New Roman"/>
                <w:sz w:val="36"/>
                <w:szCs w:val="36"/>
              </w:rPr>
            </w:pPr>
            <w:r>
              <w:rPr>
                <w:rFonts w:ascii="Berlin Sans FB" w:hAnsi="Berlin Sans FB" w:cs="Times New Roman"/>
                <w:sz w:val="36"/>
                <w:szCs w:val="36"/>
              </w:rPr>
              <w:t xml:space="preserve"> Saint-Lambert et Saint-Médard</w:t>
            </w:r>
          </w:p>
          <w:p w:rsidR="00006EB9" w:rsidRPr="00D83604" w:rsidRDefault="00006EB9" w:rsidP="004433E5">
            <w:pPr>
              <w:jc w:val="center"/>
              <w:rPr>
                <w:rFonts w:ascii="Berlin Sans FB" w:hAnsi="Berlin Sans FB" w:cs="Times New Roman"/>
                <w:sz w:val="36"/>
                <w:szCs w:val="36"/>
              </w:rPr>
            </w:pPr>
            <w:r>
              <w:rPr>
                <w:rFonts w:ascii="Berlin Sans FB" w:hAnsi="Berlin Sans FB" w:cs="Times New Roman"/>
                <w:sz w:val="36"/>
                <w:szCs w:val="36"/>
              </w:rPr>
              <w:t>----------------------------</w:t>
            </w:r>
          </w:p>
          <w:p w:rsidR="00006EB9" w:rsidRPr="00851AD5" w:rsidRDefault="00735DB3" w:rsidP="004433E5">
            <w:pPr>
              <w:tabs>
                <w:tab w:val="center" w:pos="2464"/>
              </w:tabs>
              <w:jc w:val="center"/>
              <w:rPr>
                <w:rFonts w:ascii="Bodoni MT" w:hAnsi="Bodoni MT" w:cs="Times New Roman"/>
                <w:b/>
                <w:sz w:val="36"/>
                <w:szCs w:val="36"/>
              </w:rPr>
            </w:pPr>
            <w:r>
              <w:rPr>
                <w:rFonts w:ascii="Bodoni MT" w:hAnsi="Bodoni MT" w:cs="Times New Roman"/>
                <w:b/>
                <w:sz w:val="36"/>
                <w:szCs w:val="36"/>
              </w:rPr>
              <w:t>Mai</w:t>
            </w:r>
            <w:r w:rsidR="00006EB9" w:rsidRPr="00851AD5">
              <w:rPr>
                <w:rFonts w:ascii="Bodoni MT" w:hAnsi="Bodoni MT" w:cs="Times New Roman"/>
                <w:b/>
                <w:sz w:val="36"/>
                <w:szCs w:val="36"/>
              </w:rPr>
              <w:t xml:space="preserve"> 201</w:t>
            </w:r>
            <w:r w:rsidR="00006EB9">
              <w:rPr>
                <w:rFonts w:ascii="Bodoni MT" w:hAnsi="Bodoni MT" w:cs="Times New Roman"/>
                <w:b/>
                <w:sz w:val="36"/>
                <w:szCs w:val="36"/>
              </w:rPr>
              <w:t>8</w:t>
            </w:r>
          </w:p>
          <w:p w:rsidR="00006EB9" w:rsidRDefault="00006EB9" w:rsidP="004433E5">
            <w:pPr>
              <w:jc w:val="center"/>
              <w:rPr>
                <w:rFonts w:ascii="Berlin Sans FB" w:hAnsi="Berlin Sans FB" w:cs="Times New Roman"/>
                <w:sz w:val="36"/>
                <w:szCs w:val="36"/>
              </w:rPr>
            </w:pPr>
          </w:p>
        </w:tc>
      </w:tr>
    </w:tbl>
    <w:p w:rsidR="00006EB9" w:rsidRDefault="002966BE" w:rsidP="00006EB9">
      <w:pPr>
        <w:tabs>
          <w:tab w:val="center" w:pos="2464"/>
        </w:tabs>
        <w:jc w:val="both"/>
        <w:rPr>
          <w:rFonts w:ascii="Bodoni MT" w:hAnsi="Bodoni MT" w:cs="Times New Roman"/>
          <w:sz w:val="32"/>
          <w:szCs w:val="32"/>
        </w:rPr>
      </w:pPr>
      <w:r>
        <w:rPr>
          <w:rFonts w:ascii="Bodoni MT" w:hAnsi="Bodoni MT" w:cs="Times New Roman"/>
          <w:b/>
          <w:sz w:val="36"/>
          <w:szCs w:val="36"/>
        </w:rPr>
        <w:t>Edit</w:t>
      </w:r>
      <w:r w:rsidR="00006EB9" w:rsidRPr="00037634">
        <w:rPr>
          <w:rFonts w:ascii="Bodoni MT" w:hAnsi="Bodoni MT" w:cs="Times New Roman"/>
          <w:b/>
          <w:sz w:val="36"/>
          <w:szCs w:val="36"/>
        </w:rPr>
        <w:t>orial</w:t>
      </w:r>
      <w:r w:rsidR="00006EB9" w:rsidRPr="00037634">
        <w:rPr>
          <w:rFonts w:ascii="Bodoni MT" w:hAnsi="Bodoni MT" w:cs="Times New Roman"/>
          <w:sz w:val="32"/>
          <w:szCs w:val="32"/>
        </w:rPr>
        <w:t xml:space="preserve"> </w:t>
      </w:r>
    </w:p>
    <w:p w:rsidR="00760490" w:rsidRDefault="00760490" w:rsidP="00006EB9">
      <w:pPr>
        <w:tabs>
          <w:tab w:val="center" w:pos="2464"/>
        </w:tabs>
        <w:rPr>
          <w:rFonts w:ascii="DejaVu Sans" w:hAnsi="DejaVu Sans" w:cs="DejaVu Sans"/>
          <w:sz w:val="24"/>
          <w:szCs w:val="24"/>
        </w:rPr>
      </w:pPr>
      <w:r>
        <w:rPr>
          <w:rFonts w:ascii="Castellar" w:hAnsi="Castellar" w:cs="DejaVu Sans"/>
          <w:b/>
          <w:i/>
          <w:sz w:val="24"/>
          <w:szCs w:val="24"/>
        </w:rPr>
        <w:t>Christ est vivant ! Alléluia …</w:t>
      </w:r>
      <w:r>
        <w:rPr>
          <w:rFonts w:ascii="DejaVu Sans" w:hAnsi="DejaVu Sans" w:cs="DejaVu Sans"/>
          <w:sz w:val="24"/>
          <w:szCs w:val="24"/>
        </w:rPr>
        <w:t xml:space="preserve">  Comme Il nous l’a promis, Il ne nous laissera jamais seuls.</w:t>
      </w:r>
    </w:p>
    <w:p w:rsidR="00B64E40" w:rsidRDefault="00B64E40" w:rsidP="00006EB9">
      <w:pPr>
        <w:tabs>
          <w:tab w:val="center" w:pos="2464"/>
        </w:tabs>
        <w:rPr>
          <w:rFonts w:ascii="DejaVu Sans" w:hAnsi="DejaVu Sans" w:cs="DejaVu Sans"/>
          <w:sz w:val="24"/>
          <w:szCs w:val="24"/>
        </w:rPr>
      </w:pPr>
      <w:r>
        <w:rPr>
          <w:rFonts w:ascii="DejaVu Sans" w:hAnsi="DejaVu Sans" w:cs="DejaVu Sans"/>
          <w:sz w:val="24"/>
          <w:szCs w:val="24"/>
        </w:rPr>
        <w:t>« Quant aux apôtres, ils s’en allèrent proclamer l’Evangile, le Seigneur travaillait avec eux… » (Mc 16, 20</w:t>
      </w:r>
      <w:r w:rsidR="00792CEB">
        <w:rPr>
          <w:rFonts w:ascii="DejaVu Sans" w:hAnsi="DejaVu Sans" w:cs="DejaVu Sans"/>
          <w:sz w:val="24"/>
          <w:szCs w:val="24"/>
        </w:rPr>
        <w:t xml:space="preserve"> : </w:t>
      </w:r>
      <w:proofErr w:type="gramStart"/>
      <w:r w:rsidR="00792CEB">
        <w:rPr>
          <w:rFonts w:ascii="DejaVu Sans" w:hAnsi="DejaVu Sans" w:cs="DejaVu Sans"/>
          <w:sz w:val="24"/>
          <w:szCs w:val="24"/>
        </w:rPr>
        <w:t>Ascension</w:t>
      </w:r>
      <w:r>
        <w:rPr>
          <w:rFonts w:ascii="DejaVu Sans" w:hAnsi="DejaVu Sans" w:cs="DejaVu Sans"/>
          <w:sz w:val="24"/>
          <w:szCs w:val="24"/>
        </w:rPr>
        <w:t xml:space="preserve">)   </w:t>
      </w:r>
      <w:proofErr w:type="gramEnd"/>
      <w:r>
        <w:rPr>
          <w:rFonts w:ascii="DejaVu Sans" w:hAnsi="DejaVu Sans" w:cs="DejaVu Sans"/>
          <w:sz w:val="24"/>
          <w:szCs w:val="24"/>
        </w:rPr>
        <w:t xml:space="preserve">                                                                                      « Moi, je prierai le Père et Il vous donnera un autre défenseur qui sera pour toujours avec vous » (Jn 14, 16</w:t>
      </w:r>
      <w:r w:rsidR="00792CEB">
        <w:rPr>
          <w:rFonts w:ascii="DejaVu Sans" w:hAnsi="DejaVu Sans" w:cs="DejaVu Sans"/>
          <w:sz w:val="24"/>
          <w:szCs w:val="24"/>
        </w:rPr>
        <w:t> : Pentecôte</w:t>
      </w:r>
      <w:r>
        <w:rPr>
          <w:rFonts w:ascii="DejaVu Sans" w:hAnsi="DejaVu Sans" w:cs="DejaVu Sans"/>
          <w:sz w:val="24"/>
          <w:szCs w:val="24"/>
        </w:rPr>
        <w:t>)                                                                    « Allez ! De toutes les nations, faites des disciples : baptisez-les au nom du Père, du Fils et du Saint-Esprit, apprenez-leur à observer tout ce que je vous ai commandé. Et moi, je suis avec vous tous les jours jusqu’à la fin du monde. » (Mt 28, 19-20</w:t>
      </w:r>
      <w:r w:rsidR="00792CEB">
        <w:rPr>
          <w:rFonts w:ascii="DejaVu Sans" w:hAnsi="DejaVu Sans" w:cs="DejaVu Sans"/>
          <w:sz w:val="24"/>
          <w:szCs w:val="24"/>
        </w:rPr>
        <w:t xml:space="preserve"> : </w:t>
      </w:r>
      <w:proofErr w:type="spellStart"/>
      <w:r w:rsidR="00792CEB">
        <w:rPr>
          <w:rFonts w:ascii="DejaVu Sans" w:hAnsi="DejaVu Sans" w:cs="DejaVu Sans"/>
          <w:sz w:val="24"/>
          <w:szCs w:val="24"/>
        </w:rPr>
        <w:t>Sainte-</w:t>
      </w:r>
      <w:proofErr w:type="gramStart"/>
      <w:r w:rsidR="00792CEB">
        <w:rPr>
          <w:rFonts w:ascii="DejaVu Sans" w:hAnsi="DejaVu Sans" w:cs="DejaVu Sans"/>
          <w:sz w:val="24"/>
          <w:szCs w:val="24"/>
        </w:rPr>
        <w:t>Trinité</w:t>
      </w:r>
      <w:proofErr w:type="spellEnd"/>
      <w:r>
        <w:rPr>
          <w:rFonts w:ascii="DejaVu Sans" w:hAnsi="DejaVu Sans" w:cs="DejaVu Sans"/>
          <w:sz w:val="24"/>
          <w:szCs w:val="24"/>
        </w:rPr>
        <w:t>)…</w:t>
      </w:r>
      <w:proofErr w:type="gramEnd"/>
      <w:r>
        <w:rPr>
          <w:rFonts w:ascii="DejaVu Sans" w:hAnsi="DejaVu Sans" w:cs="DejaVu Sans"/>
          <w:sz w:val="24"/>
          <w:szCs w:val="24"/>
        </w:rPr>
        <w:t xml:space="preserve">.  </w:t>
      </w:r>
    </w:p>
    <w:p w:rsidR="00760490" w:rsidRPr="00760490" w:rsidRDefault="00760490" w:rsidP="00760490">
      <w:pPr>
        <w:widowControl w:val="0"/>
        <w:autoSpaceDE w:val="0"/>
        <w:autoSpaceDN w:val="0"/>
        <w:adjustRightInd w:val="0"/>
        <w:rPr>
          <w:rFonts w:ascii="DejaVu Sans" w:hAnsi="DejaVu Sans" w:cs="DejaVu Sans"/>
          <w:sz w:val="24"/>
          <w:szCs w:val="24"/>
        </w:rPr>
      </w:pPr>
      <w:r w:rsidRPr="00760490">
        <w:rPr>
          <w:rFonts w:ascii="DejaVu Sans" w:hAnsi="DejaVu Sans" w:cs="DejaVu Sans"/>
          <w:sz w:val="24"/>
          <w:szCs w:val="24"/>
        </w:rPr>
        <w:t xml:space="preserve">Et en ce mois de mai, Marie </w:t>
      </w:r>
      <w:r w:rsidR="004407DB">
        <w:rPr>
          <w:rFonts w:ascii="DejaVu Sans" w:hAnsi="DejaVu Sans" w:cs="DejaVu Sans"/>
          <w:sz w:val="24"/>
          <w:szCs w:val="24"/>
        </w:rPr>
        <w:t>marchera encore avec nous sur nos chemins de foi, ils sont chemins vers Dieu.</w:t>
      </w:r>
    </w:p>
    <w:p w:rsidR="00E60360" w:rsidRPr="00146434" w:rsidRDefault="004407DB" w:rsidP="00E60360">
      <w:pPr>
        <w:jc w:val="both"/>
        <w:rPr>
          <w:rFonts w:ascii="Times New Roman" w:hAnsi="Times New Roman" w:cs="Times New Roman"/>
          <w:b/>
          <w:sz w:val="28"/>
          <w:szCs w:val="28"/>
        </w:rPr>
      </w:pPr>
      <w:r>
        <w:rPr>
          <w:rFonts w:ascii="Bodoni MT" w:hAnsi="Bodoni MT" w:cs="DejaVu Sans"/>
          <w:b/>
          <w:sz w:val="36"/>
          <w:szCs w:val="36"/>
          <w:u w:val="single"/>
        </w:rPr>
        <w:t xml:space="preserve">                                                                                                                     </w:t>
      </w:r>
      <w:r w:rsidR="00006EB9" w:rsidRPr="00B41E32">
        <w:rPr>
          <w:rFonts w:ascii="Bodoni MT" w:hAnsi="Bodoni MT" w:cs="DejaVu Sans"/>
          <w:b/>
          <w:sz w:val="36"/>
          <w:szCs w:val="36"/>
          <w:u w:val="single"/>
        </w:rPr>
        <w:t xml:space="preserve">Le mot de </w:t>
      </w:r>
      <w:r w:rsidR="00006EB9" w:rsidRPr="006262BF">
        <w:rPr>
          <w:rFonts w:ascii="Bodoni MT" w:hAnsi="Bodoni MT" w:cs="DejaVu Sans"/>
          <w:b/>
          <w:sz w:val="36"/>
          <w:szCs w:val="36"/>
          <w:u w:val="single"/>
        </w:rPr>
        <w:t>Père Simon</w:t>
      </w:r>
      <w:r w:rsidR="00006EB9">
        <w:rPr>
          <w:rFonts w:ascii="Bodoni MT" w:hAnsi="Bodoni MT" w:cs="DejaVu Sans"/>
          <w:b/>
          <w:sz w:val="36"/>
          <w:szCs w:val="36"/>
        </w:rPr>
        <w:t xml:space="preserve"> : </w:t>
      </w:r>
      <w:r w:rsidR="00E60360">
        <w:rPr>
          <w:rFonts w:ascii="Times New Roman" w:hAnsi="Times New Roman" w:cs="Times New Roman"/>
          <w:b/>
          <w:sz w:val="28"/>
          <w:szCs w:val="28"/>
        </w:rPr>
        <w:t>Le printemps de l’église passe</w:t>
      </w:r>
      <w:r w:rsidR="00E60360" w:rsidRPr="00B92E70">
        <w:rPr>
          <w:rFonts w:ascii="Times New Roman" w:hAnsi="Times New Roman" w:cs="Times New Roman"/>
          <w:b/>
          <w:sz w:val="28"/>
          <w:szCs w:val="28"/>
        </w:rPr>
        <w:t>…par nous</w:t>
      </w:r>
    </w:p>
    <w:p w:rsidR="00E60360" w:rsidRPr="00E60360" w:rsidRDefault="00E60360" w:rsidP="00E60360">
      <w:pPr>
        <w:jc w:val="both"/>
        <w:rPr>
          <w:rFonts w:ascii="Arial" w:hAnsi="Arial" w:cs="Arial"/>
          <w:sz w:val="24"/>
          <w:szCs w:val="24"/>
        </w:rPr>
      </w:pPr>
      <w:r w:rsidRPr="00E60360">
        <w:rPr>
          <w:rFonts w:ascii="Arial" w:hAnsi="Arial" w:cs="Arial"/>
          <w:sz w:val="24"/>
          <w:szCs w:val="24"/>
        </w:rPr>
        <w:t>Tous, nous admirons les premières tulipes qui annoncent le printemps avec la lumière du soleil qui vient plus tôt le matin et reste plus tard le soir. Nous venons de célébrer la Résurrection du Christ et quatre nouveaux baptêmes dans la nuit de Pâques. Un printemps pour notre église quand nous nous lamentons sur le nombre des pratiquants. Mais le Seigneur n’entre pas dans la logique de nos mathématiques, mais dans celle de l’amour qui donne sans compter et sans mesure.</w:t>
      </w:r>
    </w:p>
    <w:p w:rsidR="00E60360" w:rsidRPr="00E60360" w:rsidRDefault="00E60360" w:rsidP="00E60360">
      <w:pPr>
        <w:jc w:val="both"/>
        <w:rPr>
          <w:rFonts w:ascii="Arial" w:hAnsi="Arial" w:cs="Arial"/>
          <w:sz w:val="24"/>
          <w:szCs w:val="24"/>
        </w:rPr>
      </w:pPr>
      <w:r w:rsidRPr="00E60360">
        <w:rPr>
          <w:rFonts w:ascii="Arial" w:hAnsi="Arial" w:cs="Arial"/>
          <w:sz w:val="24"/>
          <w:szCs w:val="24"/>
        </w:rPr>
        <w:t>Regardons ce qui s’est passé au matin de la Résurrection du Christ : 11 apôtres enfermés à clé dans le Cénacle. Le Seigneur entre parmi eux. Ils n’osent pas y croire tant c’est invraisemblable après la mort sur la croix, la mise au tombeau. Après le don de l’Esprit et la</w:t>
      </w:r>
      <w:r w:rsidR="004407DB">
        <w:rPr>
          <w:rFonts w:ascii="Arial" w:hAnsi="Arial" w:cs="Arial"/>
          <w:sz w:val="24"/>
          <w:szCs w:val="24"/>
        </w:rPr>
        <w:t xml:space="preserve"> </w:t>
      </w:r>
      <w:r w:rsidRPr="00E60360">
        <w:rPr>
          <w:rFonts w:ascii="Arial" w:hAnsi="Arial" w:cs="Arial"/>
          <w:sz w:val="24"/>
          <w:szCs w:val="24"/>
        </w:rPr>
        <w:lastRenderedPageBreak/>
        <w:t>Pentecôte, ils s’en vont annoncer la merveilleuse réalité : « Celui que vous avez crucifié par la main des étrangers, Dieu l’</w:t>
      </w:r>
      <w:r w:rsidR="00A167ED">
        <w:rPr>
          <w:rFonts w:ascii="Arial" w:hAnsi="Arial" w:cs="Arial"/>
          <w:sz w:val="24"/>
          <w:szCs w:val="24"/>
        </w:rPr>
        <w:t>a</w:t>
      </w:r>
      <w:r w:rsidRPr="00E60360">
        <w:rPr>
          <w:rFonts w:ascii="Arial" w:hAnsi="Arial" w:cs="Arial"/>
          <w:sz w:val="24"/>
          <w:szCs w:val="24"/>
        </w:rPr>
        <w:t xml:space="preserve"> ressuscité. Celui qui croira en lui sera sauvé ». </w:t>
      </w:r>
    </w:p>
    <w:p w:rsidR="00E60360" w:rsidRPr="00E60360" w:rsidRDefault="00E60360" w:rsidP="00E60360">
      <w:pPr>
        <w:jc w:val="both"/>
        <w:rPr>
          <w:rFonts w:ascii="Arial" w:hAnsi="Arial" w:cs="Arial"/>
          <w:sz w:val="24"/>
          <w:szCs w:val="24"/>
        </w:rPr>
      </w:pPr>
      <w:r w:rsidRPr="00E60360">
        <w:rPr>
          <w:rFonts w:ascii="Arial" w:hAnsi="Arial" w:cs="Arial"/>
          <w:sz w:val="24"/>
          <w:szCs w:val="24"/>
        </w:rPr>
        <w:t>Aujourd’hui encore, l’Esprit Saint est l’agent de renouvellement et d’ouverture de l’église. Lorsque nous l’invoquons, il guide notre mission, notre travail dans et pour l’église. Ne laissons pas l’Esprit de Dieu sommeiller en nous ; n’inhibons pas les dons de l’Esprit en nous. Que chacun voit quels dons il possède et comment les mettre au service de l’Eglise, au service des autres. N’enterrons pas l’œuvre de l’Esprit Saint qui peut agir partout et en tout homme. L’Esprit nous accompagne dans ce que nous faisons et met ensemble des gens de différentes races, caractères, comportements, langues et nations. Que chacun voit ce qu’il peut apporter à notre communauté.</w:t>
      </w:r>
    </w:p>
    <w:p w:rsidR="00E60360" w:rsidRPr="00E60360" w:rsidRDefault="00E60360" w:rsidP="00E60360">
      <w:pPr>
        <w:jc w:val="both"/>
        <w:rPr>
          <w:rFonts w:ascii="Arial" w:hAnsi="Arial" w:cs="Arial"/>
          <w:sz w:val="24"/>
          <w:szCs w:val="24"/>
        </w:rPr>
      </w:pPr>
      <w:r w:rsidRPr="00E60360">
        <w:rPr>
          <w:rFonts w:ascii="Arial" w:hAnsi="Arial" w:cs="Arial"/>
          <w:sz w:val="24"/>
          <w:szCs w:val="24"/>
        </w:rPr>
        <w:t xml:space="preserve">Il nous faut toujours associer l’Esprit de Dieu à nos décisions, nos engagements, nos résolutions… (cf. </w:t>
      </w:r>
      <w:proofErr w:type="spellStart"/>
      <w:r w:rsidRPr="00E60360">
        <w:rPr>
          <w:rFonts w:ascii="Arial" w:hAnsi="Arial" w:cs="Arial"/>
          <w:sz w:val="24"/>
          <w:szCs w:val="24"/>
        </w:rPr>
        <w:t>Ac</w:t>
      </w:r>
      <w:proofErr w:type="spellEnd"/>
      <w:r w:rsidRPr="00E60360">
        <w:rPr>
          <w:rFonts w:ascii="Arial" w:hAnsi="Arial" w:cs="Arial"/>
          <w:sz w:val="24"/>
          <w:szCs w:val="24"/>
        </w:rPr>
        <w:t xml:space="preserve"> 15,28). Sans l’Esprit Saint la mission est impossible, notre rôle, notre fonction et nos actions chrétiennes aussi. A la lecture des Actes des apôtres, on a l’impression d’y trouver l’image d’une communauté chrétienne en plein essor, communauté où la parole de Dieu se fait entendre efficacement, communauté où l’action de l’Esprit est visible à travers les signes. On peut bien mesurer l’importance de l’action de l’Esprit dans ce christianisme en plein essor. En effet l’Esprit conduit les missionnaires à développer une nouvelle vision du monde, dépassant les barrières tribales, culturelles et raciales pour se déployer dans un univers inconnu. L’Esprit est celui qui renouvelle les missionnaires et leur donne eux aussi de renouveler continuellement leur méthode de travail, en l’adaptant aux situations de l’heure.  </w:t>
      </w:r>
    </w:p>
    <w:p w:rsidR="00006EB9" w:rsidRDefault="004407DB" w:rsidP="004407DB">
      <w:pPr>
        <w:pBdr>
          <w:bottom w:val="single" w:sz="4" w:space="1" w:color="auto"/>
        </w:pBdr>
        <w:jc w:val="both"/>
      </w:pPr>
      <w:r>
        <w:rPr>
          <w:b/>
          <w:sz w:val="28"/>
          <w:szCs w:val="28"/>
        </w:rPr>
        <w:t xml:space="preserve">                                                                                                                                                      </w:t>
      </w:r>
    </w:p>
    <w:p w:rsidR="00006EB9" w:rsidRPr="007D7702" w:rsidRDefault="00375C61" w:rsidP="00006EB9">
      <w:pPr>
        <w:pBdr>
          <w:bottom w:val="single" w:sz="4" w:space="1" w:color="auto"/>
        </w:pBdr>
        <w:jc w:val="both"/>
        <w:rPr>
          <w:b/>
          <w:sz w:val="28"/>
          <w:szCs w:val="28"/>
        </w:rPr>
      </w:pPr>
      <w:r>
        <w:rPr>
          <w:b/>
          <w:sz w:val="28"/>
          <w:szCs w:val="28"/>
        </w:rPr>
        <w:t>Des nouvelles de la Chapelle du Doyenné</w:t>
      </w:r>
    </w:p>
    <w:p w:rsidR="00E60360" w:rsidRDefault="00E60360" w:rsidP="00375C61">
      <w:pPr>
        <w:spacing w:after="0"/>
        <w:rPr>
          <w:rFonts w:ascii="Arial" w:hAnsi="Arial" w:cs="Arial"/>
          <w:sz w:val="24"/>
          <w:szCs w:val="24"/>
        </w:rPr>
      </w:pPr>
      <w:bookmarkStart w:id="0" w:name="_Hlk512545147"/>
      <w:r w:rsidRPr="00375C61">
        <w:rPr>
          <w:rFonts w:ascii="Arial" w:hAnsi="Arial" w:cs="Arial"/>
          <w:sz w:val="24"/>
          <w:szCs w:val="24"/>
        </w:rPr>
        <w:t>Beaucoup d’entre nous connaissent la chapelle du doyenné pour y avoir eu des réunions de caté, des répétitions de chorale ou encore pour la prière des mères, la petite barque, des temps d’adoration ou la messe en semaine. Ce lieu très fréquenté avait besoin d’être rafraichi…</w:t>
      </w:r>
    </w:p>
    <w:p w:rsidR="004407DB" w:rsidRPr="00375C61" w:rsidRDefault="004407DB" w:rsidP="00375C61">
      <w:pPr>
        <w:spacing w:after="0"/>
        <w:rPr>
          <w:rFonts w:ascii="Arial" w:hAnsi="Arial" w:cs="Arial"/>
          <w:sz w:val="24"/>
          <w:szCs w:val="24"/>
        </w:rPr>
      </w:pPr>
    </w:p>
    <w:p w:rsidR="00E60360" w:rsidRPr="00375C61" w:rsidRDefault="00E60360" w:rsidP="00375C61">
      <w:pPr>
        <w:spacing w:after="0"/>
        <w:rPr>
          <w:rFonts w:ascii="Arial" w:hAnsi="Arial" w:cs="Arial"/>
          <w:sz w:val="24"/>
          <w:szCs w:val="24"/>
        </w:rPr>
      </w:pPr>
      <w:r w:rsidRPr="00375C61">
        <w:rPr>
          <w:rFonts w:ascii="Arial" w:hAnsi="Arial" w:cs="Arial"/>
          <w:sz w:val="24"/>
          <w:szCs w:val="24"/>
        </w:rPr>
        <w:t xml:space="preserve">Après Noël, quelques personnes se sont cotisées pour avoir un petit budget de départ et une équipe s’est mise au travail. Ainsi le 24 mars, les lieux renouvelés ont été inaugurés lors de la veillée de réconciliation et la nuit d’adoration qui a suivi. Les dépenses engagées ne sont pas encore toutes couvertes, ainsi si vous voulez apporter votre part à cette initiative, c’est non seulement encore possible mais aussi bienvenu ! </w:t>
      </w:r>
    </w:p>
    <w:p w:rsidR="00375C61" w:rsidRPr="00375C61" w:rsidRDefault="00375C61" w:rsidP="00375C61">
      <w:pPr>
        <w:spacing w:after="0"/>
        <w:rPr>
          <w:rFonts w:ascii="Arial" w:hAnsi="Arial" w:cs="Arial"/>
          <w:sz w:val="24"/>
          <w:szCs w:val="24"/>
        </w:rPr>
      </w:pPr>
    </w:p>
    <w:p w:rsidR="00E60360" w:rsidRDefault="00E60360" w:rsidP="00375C61">
      <w:pPr>
        <w:spacing w:after="0"/>
        <w:rPr>
          <w:rFonts w:ascii="Arial" w:hAnsi="Arial" w:cs="Arial"/>
          <w:sz w:val="24"/>
          <w:szCs w:val="24"/>
        </w:rPr>
      </w:pPr>
      <w:r w:rsidRPr="00375C61">
        <w:rPr>
          <w:rFonts w:ascii="Arial" w:hAnsi="Arial" w:cs="Arial"/>
          <w:sz w:val="24"/>
          <w:szCs w:val="24"/>
        </w:rPr>
        <w:t xml:space="preserve">Que l’harmonie de ce lieu puisse honorer notre Dieu et porter nos cœurs à la prière ! Cette chapelle est ouverte jour et nuit. Le Saint Sacrement est là dans le tabernacle…Oui le Seigneur est là, toujours présent pour vous accueillir, Lui, la source de toute vie. Auprès de Lui vous trouverez le repos pour vos âmes.  Ainsi régénérés à son contact, vous pourrez repartir et répandre l’amour reçu ! </w:t>
      </w:r>
    </w:p>
    <w:p w:rsidR="004407DB" w:rsidRDefault="004407DB" w:rsidP="00375C61">
      <w:pPr>
        <w:spacing w:after="0"/>
        <w:rPr>
          <w:rFonts w:ascii="Arial" w:hAnsi="Arial" w:cs="Arial"/>
          <w:sz w:val="24"/>
          <w:szCs w:val="24"/>
        </w:rPr>
      </w:pPr>
    </w:p>
    <w:p w:rsidR="004407DB" w:rsidRPr="007E0C9B" w:rsidRDefault="004407DB" w:rsidP="004407DB">
      <w:pPr>
        <w:pBdr>
          <w:bottom w:val="single" w:sz="4" w:space="1" w:color="auto"/>
        </w:pBdr>
        <w:jc w:val="both"/>
        <w:rPr>
          <w:b/>
          <w:sz w:val="28"/>
          <w:szCs w:val="28"/>
        </w:rPr>
      </w:pPr>
      <w:r w:rsidRPr="007E0C9B">
        <w:rPr>
          <w:b/>
          <w:sz w:val="28"/>
          <w:szCs w:val="28"/>
        </w:rPr>
        <w:lastRenderedPageBreak/>
        <w:t>E</w:t>
      </w:r>
      <w:r>
        <w:rPr>
          <w:b/>
          <w:sz w:val="28"/>
          <w:szCs w:val="28"/>
        </w:rPr>
        <w:t>n Unité Pastorale</w:t>
      </w:r>
    </w:p>
    <w:p w:rsidR="004407DB" w:rsidRPr="00375C61" w:rsidRDefault="004407DB" w:rsidP="004407DB">
      <w:pPr>
        <w:rPr>
          <w:rFonts w:ascii="Arial" w:hAnsi="Arial" w:cs="Arial"/>
          <w:sz w:val="24"/>
          <w:szCs w:val="24"/>
        </w:rPr>
      </w:pPr>
      <w:r w:rsidRPr="00375C61">
        <w:rPr>
          <w:rFonts w:ascii="Arial" w:hAnsi="Arial" w:cs="Arial"/>
          <w:b/>
          <w:sz w:val="24"/>
          <w:szCs w:val="24"/>
        </w:rPr>
        <w:t xml:space="preserve">Adoration vécue en unité pastorale à la chapelle de la cure de Jodoigne : vendredi 18 mai de 8h30 à 18h00 : </w:t>
      </w:r>
      <w:r w:rsidRPr="00375C61">
        <w:rPr>
          <w:rFonts w:ascii="Arial" w:hAnsi="Arial" w:cs="Arial"/>
          <w:sz w:val="24"/>
          <w:szCs w:val="24"/>
        </w:rPr>
        <w:t xml:space="preserve">magnifique moment de cœur à cœur avec Jésus eucharistie, inscriptions à </w:t>
      </w:r>
      <w:r>
        <w:rPr>
          <w:rFonts w:ascii="Arial" w:hAnsi="Arial" w:cs="Arial"/>
          <w:sz w:val="24"/>
          <w:szCs w:val="24"/>
        </w:rPr>
        <w:t xml:space="preserve">l’église ou à </w:t>
      </w:r>
      <w:r w:rsidRPr="00375C61">
        <w:rPr>
          <w:rFonts w:ascii="Arial" w:hAnsi="Arial" w:cs="Arial"/>
          <w:sz w:val="24"/>
          <w:szCs w:val="24"/>
        </w:rPr>
        <w:t>la chapelle de la cure</w:t>
      </w:r>
      <w:r>
        <w:rPr>
          <w:rFonts w:ascii="Arial" w:hAnsi="Arial" w:cs="Arial"/>
          <w:sz w:val="24"/>
          <w:szCs w:val="24"/>
        </w:rPr>
        <w:t>.</w:t>
      </w:r>
    </w:p>
    <w:p w:rsidR="004407DB" w:rsidRPr="00375C61" w:rsidRDefault="004407DB" w:rsidP="004407DB">
      <w:pPr>
        <w:rPr>
          <w:rFonts w:ascii="Arial" w:hAnsi="Arial" w:cs="Arial"/>
          <w:sz w:val="24"/>
          <w:szCs w:val="24"/>
        </w:rPr>
      </w:pPr>
      <w:r w:rsidRPr="00375C61">
        <w:rPr>
          <w:rFonts w:ascii="Arial" w:hAnsi="Arial" w:cs="Arial"/>
          <w:b/>
          <w:sz w:val="24"/>
          <w:szCs w:val="24"/>
        </w:rPr>
        <w:t>Veillée de Pentecôte</w:t>
      </w:r>
      <w:r w:rsidRPr="00375C61">
        <w:rPr>
          <w:rFonts w:ascii="Arial" w:hAnsi="Arial" w:cs="Arial"/>
          <w:sz w:val="24"/>
          <w:szCs w:val="24"/>
        </w:rPr>
        <w:t> : le samedi 19 mai de 20h00 à minuit à l’église St Gabriel de Piétrain</w:t>
      </w:r>
    </w:p>
    <w:p w:rsidR="004407DB" w:rsidRPr="00375C61" w:rsidRDefault="004407DB" w:rsidP="004407DB">
      <w:pPr>
        <w:rPr>
          <w:rFonts w:ascii="Arial" w:hAnsi="Arial" w:cs="Arial"/>
          <w:sz w:val="24"/>
          <w:szCs w:val="24"/>
        </w:rPr>
      </w:pPr>
      <w:r w:rsidRPr="00375C61">
        <w:rPr>
          <w:rFonts w:ascii="Arial" w:hAnsi="Arial" w:cs="Arial"/>
          <w:sz w:val="24"/>
          <w:szCs w:val="24"/>
        </w:rPr>
        <w:t xml:space="preserve">C’est la communauté paroissiale de Piétrain qui nous accueillera pour vivre en unité pastorale une veillée d’adoration. Unissons nos prières pour demander à Dieu de renouveler, au sein de chacune de nos communautés, la flamme de l’Esprit Saint.  </w:t>
      </w:r>
    </w:p>
    <w:p w:rsidR="004407DB" w:rsidRDefault="004407DB" w:rsidP="004407DB">
      <w:pPr>
        <w:jc w:val="both"/>
      </w:pPr>
    </w:p>
    <w:bookmarkEnd w:id="0"/>
    <w:p w:rsidR="00006EB9" w:rsidRPr="00395523" w:rsidRDefault="00006EB9" w:rsidP="00006EB9">
      <w:pPr>
        <w:pStyle w:val="NormalWeb"/>
        <w:spacing w:after="0" w:line="240" w:lineRule="auto"/>
        <w:rPr>
          <w:b/>
          <w:sz w:val="32"/>
          <w:szCs w:val="32"/>
          <w:u w:val="single"/>
        </w:rPr>
      </w:pPr>
      <w:r w:rsidRPr="00395523">
        <w:rPr>
          <w:b/>
          <w:sz w:val="32"/>
          <w:szCs w:val="32"/>
          <w:u w:val="single"/>
        </w:rPr>
        <w:t xml:space="preserve">Agenda du mois </w:t>
      </w:r>
    </w:p>
    <w:p w:rsidR="00006EB9" w:rsidRDefault="00006EB9" w:rsidP="00006EB9">
      <w:pPr>
        <w:rPr>
          <w:rFonts w:ascii="Times New Roman" w:hAnsi="Times New Roman" w:cs="Times New Roman"/>
          <w:sz w:val="28"/>
          <w:szCs w:val="28"/>
        </w:rPr>
      </w:pPr>
      <w:r w:rsidRPr="001268F3">
        <w:rPr>
          <w:rFonts w:ascii="Times New Roman" w:hAnsi="Times New Roman" w:cs="Times New Roman"/>
          <w:b/>
          <w:i/>
          <w:sz w:val="32"/>
          <w:szCs w:val="32"/>
        </w:rPr>
        <w:t>Saint Lambert</w:t>
      </w:r>
      <w:r w:rsidRPr="001268F3">
        <w:rPr>
          <w:rFonts w:ascii="Times New Roman" w:hAnsi="Times New Roman" w:cs="Times New Roman"/>
          <w:sz w:val="32"/>
          <w:szCs w:val="32"/>
        </w:rPr>
        <w:t xml:space="preserve">  </w:t>
      </w:r>
      <w:r>
        <w:rPr>
          <w:rFonts w:ascii="Times New Roman" w:hAnsi="Times New Roman" w:cs="Times New Roman"/>
          <w:sz w:val="24"/>
          <w:szCs w:val="24"/>
        </w:rPr>
        <w:t xml:space="preserve">                                                                                                                        </w:t>
      </w:r>
      <w:r>
        <w:rPr>
          <w:rFonts w:ascii="Times New Roman" w:hAnsi="Times New Roman" w:cs="Times New Roman"/>
          <w:sz w:val="28"/>
          <w:szCs w:val="28"/>
        </w:rPr>
        <w:t>Messes tous les s</w:t>
      </w:r>
      <w:r w:rsidRPr="00E0430A">
        <w:rPr>
          <w:rFonts w:ascii="Times New Roman" w:hAnsi="Times New Roman" w:cs="Times New Roman"/>
          <w:sz w:val="28"/>
          <w:szCs w:val="28"/>
        </w:rPr>
        <w:t>amedi</w:t>
      </w:r>
      <w:r>
        <w:rPr>
          <w:rFonts w:ascii="Times New Roman" w:hAnsi="Times New Roman" w:cs="Times New Roman"/>
          <w:sz w:val="28"/>
          <w:szCs w:val="28"/>
        </w:rPr>
        <w:t>s</w:t>
      </w:r>
      <w:r w:rsidRPr="00E0430A">
        <w:rPr>
          <w:rFonts w:ascii="Times New Roman" w:hAnsi="Times New Roman" w:cs="Times New Roman"/>
          <w:sz w:val="28"/>
          <w:szCs w:val="28"/>
        </w:rPr>
        <w:t xml:space="preserve"> à 18h et </w:t>
      </w:r>
      <w:r>
        <w:rPr>
          <w:rFonts w:ascii="Times New Roman" w:hAnsi="Times New Roman" w:cs="Times New Roman"/>
          <w:sz w:val="28"/>
          <w:szCs w:val="28"/>
        </w:rPr>
        <w:t xml:space="preserve">les </w:t>
      </w:r>
      <w:r w:rsidRPr="00E0430A">
        <w:rPr>
          <w:rFonts w:ascii="Times New Roman" w:hAnsi="Times New Roman" w:cs="Times New Roman"/>
          <w:sz w:val="28"/>
          <w:szCs w:val="28"/>
        </w:rPr>
        <w:t>dimanche</w:t>
      </w:r>
      <w:r>
        <w:rPr>
          <w:rFonts w:ascii="Times New Roman" w:hAnsi="Times New Roman" w:cs="Times New Roman"/>
          <w:sz w:val="28"/>
          <w:szCs w:val="28"/>
        </w:rPr>
        <w:t>s</w:t>
      </w:r>
      <w:r w:rsidRPr="00E0430A">
        <w:rPr>
          <w:rFonts w:ascii="Times New Roman" w:hAnsi="Times New Roman" w:cs="Times New Roman"/>
          <w:sz w:val="28"/>
          <w:szCs w:val="28"/>
        </w:rPr>
        <w:t xml:space="preserve"> à 9h00</w:t>
      </w:r>
      <w:r>
        <w:rPr>
          <w:rFonts w:ascii="Times New Roman" w:hAnsi="Times New Roman" w:cs="Times New Roman"/>
          <w:sz w:val="28"/>
          <w:szCs w:val="28"/>
        </w:rPr>
        <w:t xml:space="preserve">                                                                                                  En semaine : les lundis et les vendredis à 18h30                                                            </w:t>
      </w:r>
      <w:r w:rsidRPr="00434863">
        <w:rPr>
          <w:rFonts w:ascii="Times New Roman" w:hAnsi="Times New Roman" w:cs="Times New Roman"/>
          <w:sz w:val="28"/>
          <w:szCs w:val="28"/>
        </w:rPr>
        <w:t>1</w:t>
      </w:r>
      <w:r w:rsidRPr="00434863">
        <w:rPr>
          <w:rFonts w:ascii="Times New Roman" w:hAnsi="Times New Roman" w:cs="Times New Roman"/>
          <w:sz w:val="28"/>
          <w:szCs w:val="28"/>
          <w:vertAlign w:val="superscript"/>
        </w:rPr>
        <w:t>er</w:t>
      </w:r>
      <w:r w:rsidRPr="00434863">
        <w:rPr>
          <w:rFonts w:ascii="Times New Roman" w:hAnsi="Times New Roman" w:cs="Times New Roman"/>
          <w:sz w:val="28"/>
          <w:szCs w:val="28"/>
        </w:rPr>
        <w:t xml:space="preserve"> vendredi du mois : messe pour les défunts du mois précédent</w:t>
      </w:r>
      <w:r>
        <w:rPr>
          <w:rFonts w:ascii="Times New Roman" w:hAnsi="Times New Roman" w:cs="Times New Roman"/>
          <w:sz w:val="28"/>
          <w:szCs w:val="28"/>
        </w:rPr>
        <w:t xml:space="preserve">  </w:t>
      </w:r>
      <w:r w:rsidR="00BA23A8">
        <w:rPr>
          <w:rFonts w:ascii="Times New Roman" w:hAnsi="Times New Roman" w:cs="Times New Roman"/>
          <w:sz w:val="28"/>
          <w:szCs w:val="28"/>
        </w:rPr>
        <w:t xml:space="preserve">                                    Jeudi 10 mai : fête de l’Ascension (</w:t>
      </w:r>
      <w:r w:rsidR="001268F3">
        <w:rPr>
          <w:rFonts w:ascii="Times New Roman" w:hAnsi="Times New Roman" w:cs="Times New Roman"/>
          <w:sz w:val="28"/>
          <w:szCs w:val="28"/>
        </w:rPr>
        <w:t xml:space="preserve">messe mercredi à 18h et jeudi à 9h)             Dimanche 20 mai : Fête de la Pentecôte            </w:t>
      </w:r>
      <w:r>
        <w:rPr>
          <w:rFonts w:ascii="Times New Roman" w:hAnsi="Times New Roman" w:cs="Times New Roman"/>
          <w:sz w:val="28"/>
          <w:szCs w:val="28"/>
        </w:rPr>
        <w:t xml:space="preserve">                                  </w:t>
      </w:r>
    </w:p>
    <w:p w:rsidR="00375C61" w:rsidRDefault="00006EB9" w:rsidP="00006EB9">
      <w:pPr>
        <w:spacing w:after="160" w:line="259" w:lineRule="auto"/>
        <w:rPr>
          <w:rFonts w:ascii="Times New Roman" w:hAnsi="Times New Roman" w:cs="Times New Roman"/>
          <w:sz w:val="28"/>
          <w:szCs w:val="28"/>
        </w:rPr>
      </w:pPr>
      <w:r w:rsidRPr="001268F3">
        <w:rPr>
          <w:rFonts w:ascii="Times New Roman" w:hAnsi="Times New Roman" w:cs="Times New Roman"/>
          <w:b/>
          <w:i/>
          <w:sz w:val="32"/>
          <w:szCs w:val="32"/>
        </w:rPr>
        <w:t xml:space="preserve">Saint-Médard         </w:t>
      </w:r>
      <w:r w:rsidRPr="001268F3">
        <w:rPr>
          <w:rFonts w:ascii="Times New Roman" w:hAnsi="Times New Roman" w:cs="Times New Roman"/>
          <w:sz w:val="32"/>
          <w:szCs w:val="32"/>
        </w:rPr>
        <w:t xml:space="preserve">                                                                                                  </w:t>
      </w:r>
      <w:r w:rsidRPr="00BB7472">
        <w:rPr>
          <w:rFonts w:ascii="Times New Roman" w:hAnsi="Times New Roman" w:cs="Times New Roman"/>
          <w:sz w:val="28"/>
          <w:szCs w:val="28"/>
        </w:rPr>
        <w:t>Messes les dimanches à 11h et à 18h                                                                                        En semaine : les mardis et les mercredis à 18h30 et du lundi au samedi à 8h.</w:t>
      </w:r>
      <w:r w:rsidR="001268F3">
        <w:rPr>
          <w:rFonts w:ascii="Times New Roman" w:hAnsi="Times New Roman" w:cs="Times New Roman"/>
          <w:sz w:val="28"/>
          <w:szCs w:val="28"/>
        </w:rPr>
        <w:t xml:space="preserve">                    Jeudi 10 mai : messe de l’Ascension à 11h </w:t>
      </w:r>
      <w:r w:rsidRPr="00BB747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75C61" w:rsidRPr="00375C61" w:rsidRDefault="00375C61" w:rsidP="00375C61">
      <w:pPr>
        <w:spacing w:after="160" w:line="259" w:lineRule="auto"/>
        <w:rPr>
          <w:rFonts w:ascii="Times New Roman" w:hAnsi="Times New Roman" w:cs="Times New Roman"/>
          <w:b/>
          <w:sz w:val="28"/>
          <w:szCs w:val="28"/>
        </w:rPr>
      </w:pPr>
      <w:r w:rsidRPr="00375C61">
        <w:rPr>
          <w:rFonts w:ascii="Times New Roman" w:hAnsi="Times New Roman" w:cs="Times New Roman"/>
          <w:b/>
          <w:sz w:val="28"/>
          <w:szCs w:val="28"/>
        </w:rPr>
        <w:t xml:space="preserve">La première des Communions </w:t>
      </w:r>
      <w:r w:rsidRPr="00375C61">
        <w:rPr>
          <w:rFonts w:ascii="Times New Roman" w:hAnsi="Times New Roman" w:cs="Times New Roman"/>
          <w:sz w:val="28"/>
          <w:szCs w:val="28"/>
        </w:rPr>
        <w:t>pour les enfants du Kt1</w:t>
      </w:r>
      <w:r w:rsidRPr="00375C61">
        <w:rPr>
          <w:rFonts w:ascii="Times New Roman" w:hAnsi="Times New Roman" w:cs="Times New Roman"/>
          <w:b/>
          <w:sz w:val="28"/>
          <w:szCs w:val="28"/>
        </w:rPr>
        <w:t xml:space="preserve"> : le dimanche 13 mai </w:t>
      </w:r>
      <w:r w:rsidRPr="00375C61">
        <w:rPr>
          <w:rFonts w:ascii="Times New Roman" w:hAnsi="Times New Roman" w:cs="Times New Roman"/>
          <w:sz w:val="28"/>
          <w:szCs w:val="28"/>
        </w:rPr>
        <w:t>à 11h00 à St Médard</w:t>
      </w:r>
      <w:r w:rsidRPr="00375C61">
        <w:rPr>
          <w:rFonts w:ascii="Times New Roman" w:hAnsi="Times New Roman" w:cs="Times New Roman"/>
          <w:b/>
          <w:sz w:val="28"/>
          <w:szCs w:val="28"/>
        </w:rPr>
        <w:t xml:space="preserve">. </w:t>
      </w:r>
      <w:r w:rsidRPr="00375C61">
        <w:rPr>
          <w:rFonts w:ascii="Times New Roman" w:hAnsi="Times New Roman" w:cs="Times New Roman"/>
          <w:sz w:val="28"/>
          <w:szCs w:val="28"/>
        </w:rPr>
        <w:t>Ils sont 7 à attendre impatiemment ce grand jour.</w:t>
      </w:r>
    </w:p>
    <w:p w:rsidR="00375C61" w:rsidRDefault="00375C61" w:rsidP="00375C61">
      <w:pPr>
        <w:spacing w:after="160" w:line="259" w:lineRule="auto"/>
        <w:rPr>
          <w:rFonts w:ascii="Times New Roman" w:hAnsi="Times New Roman" w:cs="Times New Roman"/>
          <w:sz w:val="28"/>
          <w:szCs w:val="28"/>
        </w:rPr>
      </w:pPr>
      <w:r w:rsidRPr="00375C61">
        <w:rPr>
          <w:rFonts w:ascii="Times New Roman" w:hAnsi="Times New Roman" w:cs="Times New Roman"/>
          <w:b/>
          <w:sz w:val="28"/>
          <w:szCs w:val="28"/>
        </w:rPr>
        <w:t>Le sacrement de la Confirmation</w:t>
      </w:r>
      <w:r w:rsidRPr="00375C61">
        <w:rPr>
          <w:rFonts w:ascii="Times New Roman" w:hAnsi="Times New Roman" w:cs="Times New Roman"/>
          <w:sz w:val="28"/>
          <w:szCs w:val="28"/>
        </w:rPr>
        <w:t xml:space="preserve"> sera donné aux enfants du Kt3 : </w:t>
      </w:r>
      <w:r w:rsidRPr="00375C61">
        <w:rPr>
          <w:rFonts w:ascii="Times New Roman" w:hAnsi="Times New Roman" w:cs="Times New Roman"/>
          <w:b/>
          <w:sz w:val="28"/>
          <w:szCs w:val="28"/>
        </w:rPr>
        <w:t xml:space="preserve">le dimanche 20 mai </w:t>
      </w:r>
      <w:r w:rsidR="001268F3">
        <w:rPr>
          <w:rFonts w:ascii="Times New Roman" w:hAnsi="Times New Roman" w:cs="Times New Roman"/>
          <w:sz w:val="28"/>
          <w:szCs w:val="28"/>
        </w:rPr>
        <w:t xml:space="preserve">(fête de la Pentecôte) </w:t>
      </w:r>
      <w:r w:rsidRPr="00375C61">
        <w:rPr>
          <w:rFonts w:ascii="Times New Roman" w:hAnsi="Times New Roman" w:cs="Times New Roman"/>
          <w:sz w:val="28"/>
          <w:szCs w:val="28"/>
        </w:rPr>
        <w:t xml:space="preserve">à 11h00 à St Médard. C’est le </w:t>
      </w:r>
      <w:r w:rsidR="00792CEB">
        <w:rPr>
          <w:rFonts w:ascii="Times New Roman" w:hAnsi="Times New Roman" w:cs="Times New Roman"/>
          <w:sz w:val="28"/>
          <w:szCs w:val="28"/>
        </w:rPr>
        <w:t xml:space="preserve">Doyen Alain </w:t>
      </w:r>
      <w:r w:rsidRPr="00375C61">
        <w:rPr>
          <w:rFonts w:ascii="Times New Roman" w:hAnsi="Times New Roman" w:cs="Times New Roman"/>
          <w:sz w:val="28"/>
          <w:szCs w:val="28"/>
        </w:rPr>
        <w:t xml:space="preserve">de </w:t>
      </w:r>
      <w:proofErr w:type="spellStart"/>
      <w:r w:rsidRPr="00375C61">
        <w:rPr>
          <w:rFonts w:ascii="Times New Roman" w:hAnsi="Times New Roman" w:cs="Times New Roman"/>
          <w:sz w:val="28"/>
          <w:szCs w:val="28"/>
        </w:rPr>
        <w:t>Maere</w:t>
      </w:r>
      <w:proofErr w:type="spellEnd"/>
      <w:r w:rsidRPr="00375C61">
        <w:rPr>
          <w:rFonts w:ascii="Times New Roman" w:hAnsi="Times New Roman" w:cs="Times New Roman"/>
          <w:sz w:val="28"/>
          <w:szCs w:val="28"/>
        </w:rPr>
        <w:t xml:space="preserve"> qui conférera ce sacrement aux 8 enfants venant de St Médard-St </w:t>
      </w:r>
      <w:r w:rsidR="00A167ED">
        <w:rPr>
          <w:rFonts w:ascii="Times New Roman" w:hAnsi="Times New Roman" w:cs="Times New Roman"/>
          <w:sz w:val="28"/>
          <w:szCs w:val="28"/>
        </w:rPr>
        <w:t>L</w:t>
      </w:r>
      <w:r w:rsidRPr="00375C61">
        <w:rPr>
          <w:rFonts w:ascii="Times New Roman" w:hAnsi="Times New Roman" w:cs="Times New Roman"/>
          <w:sz w:val="28"/>
          <w:szCs w:val="28"/>
        </w:rPr>
        <w:t xml:space="preserve">ambert, Piétrain- St Jean-G, </w:t>
      </w:r>
      <w:proofErr w:type="spellStart"/>
      <w:r w:rsidRPr="00375C61">
        <w:rPr>
          <w:rFonts w:ascii="Times New Roman" w:hAnsi="Times New Roman" w:cs="Times New Roman"/>
          <w:sz w:val="28"/>
          <w:szCs w:val="28"/>
        </w:rPr>
        <w:t>Zetrud-Lumay</w:t>
      </w:r>
      <w:proofErr w:type="spellEnd"/>
      <w:r w:rsidRPr="00375C61">
        <w:rPr>
          <w:rFonts w:ascii="Times New Roman" w:hAnsi="Times New Roman" w:cs="Times New Roman"/>
          <w:sz w:val="28"/>
          <w:szCs w:val="28"/>
        </w:rPr>
        <w:t>.</w:t>
      </w:r>
    </w:p>
    <w:p w:rsidR="00006EB9" w:rsidRDefault="00375C61" w:rsidP="001268F3">
      <w:pPr>
        <w:rPr>
          <w:rFonts w:ascii="Times New Roman" w:hAnsi="Times New Roman" w:cs="Times New Roman"/>
          <w:sz w:val="28"/>
          <w:szCs w:val="28"/>
        </w:rPr>
      </w:pPr>
      <w:r w:rsidRPr="00375C61">
        <w:rPr>
          <w:rFonts w:ascii="Times New Roman" w:hAnsi="Times New Roman" w:cs="Times New Roman"/>
          <w:sz w:val="28"/>
          <w:szCs w:val="28"/>
        </w:rPr>
        <w:t>Nous sommes invités à confier au Seigneur ces enfants et leur famille dans nos prières.</w:t>
      </w:r>
      <w:r w:rsidR="001268F3">
        <w:rPr>
          <w:rFonts w:ascii="Times New Roman" w:hAnsi="Times New Roman" w:cs="Times New Roman"/>
          <w:sz w:val="28"/>
          <w:szCs w:val="28"/>
        </w:rPr>
        <w:t xml:space="preserve"> </w:t>
      </w:r>
      <w:r w:rsidR="00006EB9" w:rsidRPr="00BB7472">
        <w:rPr>
          <w:rFonts w:ascii="Times New Roman" w:hAnsi="Times New Roman" w:cs="Times New Roman"/>
          <w:sz w:val="28"/>
          <w:szCs w:val="28"/>
        </w:rPr>
        <w:t xml:space="preserve">                                   </w:t>
      </w:r>
      <w:r w:rsidR="00006EB9">
        <w:rPr>
          <w:rFonts w:ascii="Times New Roman" w:hAnsi="Times New Roman" w:cs="Times New Roman"/>
          <w:sz w:val="28"/>
          <w:szCs w:val="28"/>
        </w:rPr>
        <w:t xml:space="preserve">                          </w:t>
      </w:r>
    </w:p>
    <w:p w:rsidR="001268F3" w:rsidRDefault="00006EB9" w:rsidP="00006EB9">
      <w:pPr>
        <w:rPr>
          <w:rFonts w:ascii="Times New Roman" w:hAnsi="Times New Roman" w:cs="Times New Roman"/>
          <w:sz w:val="28"/>
          <w:szCs w:val="28"/>
        </w:rPr>
      </w:pPr>
      <w:r w:rsidRPr="001268F3">
        <w:rPr>
          <w:rFonts w:ascii="Times New Roman" w:hAnsi="Times New Roman" w:cs="Times New Roman"/>
          <w:b/>
          <w:i/>
          <w:sz w:val="32"/>
          <w:szCs w:val="32"/>
        </w:rPr>
        <w:t xml:space="preserve">A la Chapelle du Marché                                                                                     </w:t>
      </w:r>
      <w:r w:rsidRPr="001268F3">
        <w:rPr>
          <w:rFonts w:ascii="Times New Roman" w:hAnsi="Times New Roman" w:cs="Times New Roman"/>
          <w:sz w:val="32"/>
          <w:szCs w:val="32"/>
        </w:rPr>
        <w:t xml:space="preserve">   </w:t>
      </w:r>
      <w:r>
        <w:rPr>
          <w:rFonts w:ascii="Times New Roman" w:hAnsi="Times New Roman" w:cs="Times New Roman"/>
          <w:sz w:val="28"/>
          <w:szCs w:val="28"/>
        </w:rPr>
        <w:t xml:space="preserve">Messes tous les jeudis à 10h </w:t>
      </w:r>
    </w:p>
    <w:p w:rsidR="001268F3" w:rsidRDefault="001268F3" w:rsidP="00006EB9">
      <w:pPr>
        <w:rPr>
          <w:rFonts w:ascii="Times New Roman" w:hAnsi="Times New Roman" w:cs="Times New Roman"/>
          <w:b/>
          <w:i/>
          <w:sz w:val="32"/>
          <w:szCs w:val="32"/>
        </w:rPr>
      </w:pPr>
      <w:r>
        <w:rPr>
          <w:rFonts w:ascii="Times New Roman" w:hAnsi="Times New Roman" w:cs="Times New Roman"/>
          <w:b/>
          <w:i/>
          <w:sz w:val="32"/>
          <w:szCs w:val="32"/>
        </w:rPr>
        <w:t xml:space="preserve">A la « Ferme Stassens » </w:t>
      </w:r>
      <w:r>
        <w:rPr>
          <w:rFonts w:ascii="Times New Roman" w:hAnsi="Times New Roman" w:cs="Times New Roman"/>
          <w:sz w:val="32"/>
          <w:szCs w:val="32"/>
        </w:rPr>
        <w:t>à</w:t>
      </w:r>
      <w:r>
        <w:rPr>
          <w:rFonts w:ascii="Times New Roman" w:hAnsi="Times New Roman" w:cs="Times New Roman"/>
          <w:b/>
          <w:i/>
          <w:sz w:val="32"/>
          <w:szCs w:val="32"/>
        </w:rPr>
        <w:t xml:space="preserve"> </w:t>
      </w:r>
      <w:r>
        <w:rPr>
          <w:rFonts w:ascii="Times New Roman" w:hAnsi="Times New Roman" w:cs="Times New Roman"/>
          <w:sz w:val="32"/>
          <w:szCs w:val="32"/>
        </w:rPr>
        <w:t>Molembais</w:t>
      </w:r>
      <w:r w:rsidR="002D26E1">
        <w:rPr>
          <w:rFonts w:ascii="Times New Roman" w:hAnsi="Times New Roman" w:cs="Times New Roman"/>
          <w:sz w:val="32"/>
          <w:szCs w:val="32"/>
        </w:rPr>
        <w:t xml:space="preserve">, messe le </w:t>
      </w:r>
      <w:r w:rsidR="00792CEB">
        <w:rPr>
          <w:rFonts w:ascii="Times New Roman" w:hAnsi="Times New Roman" w:cs="Times New Roman"/>
          <w:sz w:val="32"/>
          <w:szCs w:val="32"/>
        </w:rPr>
        <w:t xml:space="preserve">vendredi </w:t>
      </w:r>
      <w:r w:rsidR="002D26E1">
        <w:rPr>
          <w:rFonts w:ascii="Times New Roman" w:hAnsi="Times New Roman" w:cs="Times New Roman"/>
          <w:sz w:val="32"/>
          <w:szCs w:val="32"/>
        </w:rPr>
        <w:t>25 mai à 20 heures en l’honneur de la Vierge Marie.</w:t>
      </w:r>
      <w:r>
        <w:rPr>
          <w:rFonts w:ascii="Times New Roman" w:hAnsi="Times New Roman" w:cs="Times New Roman"/>
          <w:b/>
          <w:i/>
          <w:sz w:val="32"/>
          <w:szCs w:val="32"/>
        </w:rPr>
        <w:t xml:space="preserve"> </w:t>
      </w:r>
    </w:p>
    <w:p w:rsidR="002D26E1" w:rsidRPr="002D26E1" w:rsidRDefault="002D26E1" w:rsidP="002D26E1">
      <w:pPr>
        <w:jc w:val="center"/>
        <w:rPr>
          <w:rFonts w:ascii="Times New Roman" w:hAnsi="Times New Roman" w:cs="Times New Roman"/>
          <w:sz w:val="32"/>
          <w:szCs w:val="32"/>
        </w:rPr>
      </w:pPr>
      <w:r>
        <w:rPr>
          <w:rFonts w:ascii="Times New Roman" w:hAnsi="Times New Roman" w:cs="Times New Roman"/>
          <w:sz w:val="32"/>
          <w:szCs w:val="32"/>
        </w:rPr>
        <w:t>-------------------------------------------------------</w:t>
      </w:r>
    </w:p>
    <w:p w:rsidR="00375C61" w:rsidRDefault="002D26E1" w:rsidP="00006EB9">
      <w:pPr>
        <w:rPr>
          <w:rFonts w:ascii="Times New Roman" w:hAnsi="Times New Roman" w:cs="Times New Roman"/>
          <w:color w:val="222222"/>
          <w:sz w:val="28"/>
          <w:szCs w:val="28"/>
          <w:shd w:val="clear" w:color="auto" w:fill="FFFFFF"/>
        </w:rPr>
      </w:pPr>
      <w:r>
        <w:rPr>
          <w:rFonts w:ascii="Times New Roman" w:hAnsi="Times New Roman" w:cs="Times New Roman"/>
          <w:b/>
          <w:sz w:val="28"/>
          <w:szCs w:val="28"/>
        </w:rPr>
        <w:lastRenderedPageBreak/>
        <w:t>S</w:t>
      </w:r>
      <w:r w:rsidR="00006EB9" w:rsidRPr="00434863">
        <w:rPr>
          <w:rFonts w:ascii="Times New Roman" w:hAnsi="Times New Roman" w:cs="Times New Roman"/>
          <w:b/>
          <w:sz w:val="28"/>
          <w:szCs w:val="28"/>
        </w:rPr>
        <w:t>ont retournés au Père</w:t>
      </w:r>
      <w:r w:rsidR="00006EB9">
        <w:rPr>
          <w:rFonts w:ascii="Times New Roman" w:hAnsi="Times New Roman" w:cs="Times New Roman"/>
          <w:sz w:val="28"/>
          <w:szCs w:val="28"/>
        </w:rPr>
        <w:t xml:space="preserve"> : </w:t>
      </w:r>
      <w:r w:rsidR="00625E2A" w:rsidRPr="00625E2A">
        <w:rPr>
          <w:rFonts w:ascii="Times New Roman" w:hAnsi="Times New Roman" w:cs="Times New Roman"/>
          <w:color w:val="222222"/>
          <w:sz w:val="28"/>
          <w:szCs w:val="28"/>
          <w:shd w:val="clear" w:color="auto" w:fill="FFFFFF"/>
        </w:rPr>
        <w:t xml:space="preserve">Irène Mans, veuve d’André </w:t>
      </w:r>
      <w:proofErr w:type="spellStart"/>
      <w:r w:rsidR="00625E2A" w:rsidRPr="00625E2A">
        <w:rPr>
          <w:rFonts w:ascii="Times New Roman" w:hAnsi="Times New Roman" w:cs="Times New Roman"/>
          <w:color w:val="222222"/>
          <w:sz w:val="28"/>
          <w:szCs w:val="28"/>
          <w:shd w:val="clear" w:color="auto" w:fill="FFFFFF"/>
        </w:rPr>
        <w:t>Logist</w:t>
      </w:r>
      <w:proofErr w:type="spellEnd"/>
      <w:r w:rsidR="00625E2A" w:rsidRPr="00625E2A">
        <w:rPr>
          <w:rFonts w:ascii="Times New Roman" w:hAnsi="Times New Roman" w:cs="Times New Roman"/>
          <w:color w:val="222222"/>
          <w:sz w:val="28"/>
          <w:szCs w:val="28"/>
          <w:shd w:val="clear" w:color="auto" w:fill="FFFFFF"/>
        </w:rPr>
        <w:t xml:space="preserve"> (le 27 mars 2018),</w:t>
      </w:r>
      <w:r w:rsidR="00625E2A" w:rsidRPr="00625E2A">
        <w:rPr>
          <w:rFonts w:ascii="Times New Roman" w:hAnsi="Times New Roman" w:cs="Times New Roman"/>
          <w:color w:val="222222"/>
          <w:sz w:val="14"/>
          <w:szCs w:val="14"/>
          <w:shd w:val="clear" w:color="auto" w:fill="FFFFFF"/>
        </w:rPr>
        <w:t> </w:t>
      </w:r>
      <w:r w:rsidR="00625E2A" w:rsidRPr="00625E2A">
        <w:rPr>
          <w:rFonts w:ascii="Times New Roman" w:hAnsi="Times New Roman" w:cs="Times New Roman"/>
          <w:color w:val="222222"/>
          <w:sz w:val="28"/>
          <w:szCs w:val="28"/>
          <w:shd w:val="clear" w:color="auto" w:fill="FFFFFF"/>
        </w:rPr>
        <w:t xml:space="preserve">Thérèse </w:t>
      </w:r>
      <w:proofErr w:type="spellStart"/>
      <w:r w:rsidR="00625E2A" w:rsidRPr="00625E2A">
        <w:rPr>
          <w:rFonts w:ascii="Times New Roman" w:hAnsi="Times New Roman" w:cs="Times New Roman"/>
          <w:color w:val="222222"/>
          <w:sz w:val="28"/>
          <w:szCs w:val="28"/>
          <w:shd w:val="clear" w:color="auto" w:fill="FFFFFF"/>
        </w:rPr>
        <w:t>Corthouts</w:t>
      </w:r>
      <w:proofErr w:type="spellEnd"/>
      <w:r w:rsidR="00625E2A" w:rsidRPr="00625E2A">
        <w:rPr>
          <w:rFonts w:ascii="Times New Roman" w:hAnsi="Times New Roman" w:cs="Times New Roman"/>
          <w:color w:val="222222"/>
          <w:sz w:val="28"/>
          <w:szCs w:val="28"/>
          <w:shd w:val="clear" w:color="auto" w:fill="FFFFFF"/>
        </w:rPr>
        <w:t xml:space="preserve"> (absoutes le 19 avril 2018),</w:t>
      </w:r>
      <w:r w:rsidR="00625E2A" w:rsidRPr="00625E2A">
        <w:rPr>
          <w:rFonts w:ascii="Times New Roman" w:hAnsi="Times New Roman" w:cs="Times New Roman"/>
          <w:color w:val="222222"/>
          <w:sz w:val="14"/>
          <w:szCs w:val="14"/>
          <w:shd w:val="clear" w:color="auto" w:fill="FFFFFF"/>
        </w:rPr>
        <w:t xml:space="preserve"> </w:t>
      </w:r>
      <w:r w:rsidR="00625E2A" w:rsidRPr="00625E2A">
        <w:rPr>
          <w:rFonts w:ascii="Times New Roman" w:hAnsi="Times New Roman" w:cs="Times New Roman"/>
          <w:color w:val="222222"/>
          <w:sz w:val="28"/>
          <w:szCs w:val="28"/>
          <w:shd w:val="clear" w:color="auto" w:fill="FFFFFF"/>
        </w:rPr>
        <w:t>Renée Delvaux, auxiliaire de l’apostolat (le 21 avril 2018).</w:t>
      </w:r>
      <w:r w:rsidR="00625E2A">
        <w:rPr>
          <w:rFonts w:ascii="Times New Roman" w:hAnsi="Times New Roman" w:cs="Times New Roman"/>
          <w:color w:val="222222"/>
          <w:sz w:val="28"/>
          <w:szCs w:val="28"/>
          <w:shd w:val="clear" w:color="auto" w:fill="FFFFFF"/>
        </w:rPr>
        <w:t xml:space="preserve">                                                                                       </w:t>
      </w:r>
      <w:r w:rsidR="00006EB9">
        <w:rPr>
          <w:rFonts w:ascii="Times New Roman" w:hAnsi="Times New Roman" w:cs="Times New Roman"/>
          <w:b/>
          <w:sz w:val="28"/>
          <w:szCs w:val="28"/>
        </w:rPr>
        <w:t>Baptêmes </w:t>
      </w:r>
      <w:r w:rsidR="00006EB9" w:rsidRPr="00625E2A">
        <w:rPr>
          <w:rFonts w:ascii="Times New Roman" w:hAnsi="Times New Roman" w:cs="Times New Roman"/>
          <w:b/>
          <w:sz w:val="28"/>
          <w:szCs w:val="28"/>
        </w:rPr>
        <w:t xml:space="preserve">: </w:t>
      </w:r>
      <w:r w:rsidR="00625E2A" w:rsidRPr="00625E2A">
        <w:rPr>
          <w:rFonts w:ascii="Times New Roman" w:hAnsi="Times New Roman" w:cs="Times New Roman"/>
          <w:color w:val="222222"/>
          <w:sz w:val="28"/>
          <w:szCs w:val="28"/>
          <w:shd w:val="clear" w:color="auto" w:fill="FFFFFF"/>
        </w:rPr>
        <w:t xml:space="preserve"> le 26 mai à 14h00 : Loïc et Adrien </w:t>
      </w:r>
      <w:proofErr w:type="spellStart"/>
      <w:r w:rsidR="00625E2A" w:rsidRPr="00625E2A">
        <w:rPr>
          <w:rFonts w:ascii="Times New Roman" w:hAnsi="Times New Roman" w:cs="Times New Roman"/>
          <w:color w:val="222222"/>
          <w:sz w:val="28"/>
          <w:szCs w:val="28"/>
          <w:shd w:val="clear" w:color="auto" w:fill="FFFFFF"/>
        </w:rPr>
        <w:t>Guillermin</w:t>
      </w:r>
      <w:proofErr w:type="spellEnd"/>
    </w:p>
    <w:p w:rsidR="002D26E1" w:rsidRDefault="002D26E1" w:rsidP="002D26E1">
      <w:pPr>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w:t>
      </w:r>
    </w:p>
    <w:p w:rsidR="00375C61" w:rsidRPr="002D26E1" w:rsidRDefault="00006EB9" w:rsidP="00375C61">
      <w:pPr>
        <w:rPr>
          <w:rFonts w:ascii="Lucida Handwriting" w:hAnsi="Lucida Handwriting" w:cs="Arial"/>
          <w:b/>
          <w:i/>
          <w:sz w:val="28"/>
          <w:szCs w:val="28"/>
          <w:u w:val="single"/>
        </w:rPr>
      </w:pPr>
      <w:r>
        <w:rPr>
          <w:b/>
          <w:sz w:val="28"/>
          <w:szCs w:val="28"/>
        </w:rPr>
        <w:t xml:space="preserve"> </w:t>
      </w:r>
      <w:r w:rsidR="00375C61" w:rsidRPr="002D26E1">
        <w:rPr>
          <w:rFonts w:ascii="Lucida Handwriting" w:hAnsi="Lucida Handwriting" w:cs="Arial"/>
          <w:b/>
          <w:i/>
          <w:sz w:val="28"/>
          <w:szCs w:val="28"/>
          <w:u w:val="single"/>
        </w:rPr>
        <w:t>Marie pèlerine</w:t>
      </w:r>
    </w:p>
    <w:p w:rsidR="00375C61" w:rsidRDefault="00375C61" w:rsidP="00375C61">
      <w:pPr>
        <w:rPr>
          <w:rFonts w:ascii="Lucida Handwriting" w:hAnsi="Lucida Handwriting" w:cs="Arial"/>
          <w:sz w:val="24"/>
          <w:szCs w:val="24"/>
        </w:rPr>
      </w:pPr>
      <w:r w:rsidRPr="002D26E1">
        <w:rPr>
          <w:rFonts w:ascii="Lucida Handwriting" w:hAnsi="Lucida Handwriting" w:cs="Arial"/>
          <w:sz w:val="24"/>
          <w:szCs w:val="24"/>
        </w:rPr>
        <w:t xml:space="preserve">Tout au long du mois de mai, nous sommes invités à accueillir pour 24h00 la jolie statue de Marie dans nos maisons. Elle tissera entre nos deux communautés paroissiales des ponts passant de St Lambert à St Médard. </w:t>
      </w:r>
      <w:r w:rsidR="003E41CF">
        <w:rPr>
          <w:rFonts w:ascii="Lucida Handwriting" w:hAnsi="Lucida Handwriting" w:cs="Arial"/>
          <w:sz w:val="24"/>
          <w:szCs w:val="24"/>
        </w:rPr>
        <w:t xml:space="preserve">En cheminant de foyer en foyer, Marie déposera son voile de douceur sur tous les cœurs qui se confieront à elle.                    </w:t>
      </w:r>
      <w:r w:rsidRPr="002D26E1">
        <w:rPr>
          <w:rFonts w:ascii="Lucida Handwriting" w:hAnsi="Lucida Handwriting" w:cs="Arial"/>
          <w:sz w:val="24"/>
          <w:szCs w:val="24"/>
        </w:rPr>
        <w:t xml:space="preserve">Responsables : Françoise (St </w:t>
      </w:r>
      <w:r w:rsidR="002D1240">
        <w:rPr>
          <w:rFonts w:ascii="Lucida Handwriting" w:hAnsi="Lucida Handwriting" w:cs="Arial"/>
          <w:sz w:val="24"/>
          <w:szCs w:val="24"/>
        </w:rPr>
        <w:t>L</w:t>
      </w:r>
      <w:r w:rsidRPr="002D26E1">
        <w:rPr>
          <w:rFonts w:ascii="Lucida Handwriting" w:hAnsi="Lucida Handwriting" w:cs="Arial"/>
          <w:sz w:val="24"/>
          <w:szCs w:val="24"/>
        </w:rPr>
        <w:t xml:space="preserve">ambert) et Marie-Paule (St Médard). </w:t>
      </w:r>
    </w:p>
    <w:p w:rsidR="003E41CF" w:rsidRPr="003E41CF" w:rsidRDefault="003E41CF" w:rsidP="003E41C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06EB9" w:rsidRDefault="00006EB9" w:rsidP="002D1240">
      <w:pPr>
        <w:rPr>
          <w:rFonts w:ascii="Times New Roman" w:hAnsi="Times New Roman" w:cs="Times New Roman"/>
          <w:sz w:val="28"/>
          <w:szCs w:val="28"/>
        </w:rPr>
      </w:pPr>
      <w:r w:rsidRPr="00375C61">
        <w:rPr>
          <w:rFonts w:ascii="Arial" w:hAnsi="Arial" w:cs="Arial"/>
          <w:b/>
          <w:sz w:val="24"/>
          <w:szCs w:val="24"/>
        </w:rPr>
        <w:t xml:space="preserve">                                         </w:t>
      </w:r>
      <w:r w:rsidR="00792CEB">
        <w:rPr>
          <w:rFonts w:ascii="Arial" w:hAnsi="Arial" w:cs="Arial"/>
          <w:b/>
          <w:sz w:val="24"/>
          <w:szCs w:val="24"/>
        </w:rPr>
        <w:t xml:space="preserve"> </w:t>
      </w:r>
      <w:bookmarkStart w:id="1" w:name="_GoBack"/>
      <w:bookmarkEnd w:id="1"/>
      <w:r w:rsidRPr="00375C61">
        <w:rPr>
          <w:rFonts w:ascii="Arial" w:hAnsi="Arial" w:cs="Arial"/>
          <w:b/>
          <w:sz w:val="24"/>
          <w:szCs w:val="24"/>
        </w:rPr>
        <w:t xml:space="preserve">           </w:t>
      </w:r>
      <w:r w:rsidR="00BB0A9D">
        <w:rPr>
          <w:rFonts w:ascii="Times New Roman" w:hAnsi="Times New Roman" w:cs="Times New Roman"/>
          <w:sz w:val="28"/>
          <w:szCs w:val="28"/>
        </w:rPr>
        <w:t>Vierge et Mère Marie,</w:t>
      </w:r>
    </w:p>
    <w:p w:rsidR="00BB0A9D"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Toi qui, mue par l’Esprit, as accueilli le Verbe de la vie</w:t>
      </w:r>
    </w:p>
    <w:p w:rsidR="00BB0A9D"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Dans la profondeur de ta foi humble,</w:t>
      </w:r>
      <w:r w:rsidR="002D1240">
        <w:rPr>
          <w:rFonts w:ascii="Times New Roman" w:hAnsi="Times New Roman" w:cs="Times New Roman"/>
          <w:sz w:val="28"/>
          <w:szCs w:val="28"/>
        </w:rPr>
        <w:t xml:space="preserve"> t</w:t>
      </w:r>
      <w:r>
        <w:rPr>
          <w:rFonts w:ascii="Times New Roman" w:hAnsi="Times New Roman" w:cs="Times New Roman"/>
          <w:sz w:val="28"/>
          <w:szCs w:val="28"/>
        </w:rPr>
        <w:t xml:space="preserve">otalement abandonnée à l’Eternel, </w:t>
      </w:r>
    </w:p>
    <w:p w:rsidR="00BB0A9D"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Aide-nous à dire notre « oui » dans l’urgence plus que jamais pressante,</w:t>
      </w:r>
    </w:p>
    <w:p w:rsidR="00BB0A9D"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D</w:t>
      </w:r>
      <w:r w:rsidR="00BB0A9D">
        <w:rPr>
          <w:rFonts w:ascii="Times New Roman" w:hAnsi="Times New Roman" w:cs="Times New Roman"/>
          <w:sz w:val="28"/>
          <w:szCs w:val="28"/>
        </w:rPr>
        <w:t>e faire retentir la Bonne Nouvelle de Jésus.</w:t>
      </w:r>
    </w:p>
    <w:p w:rsidR="00BB0A9D" w:rsidRDefault="00BB0A9D" w:rsidP="00BB0A9D">
      <w:pPr>
        <w:spacing w:after="0"/>
        <w:jc w:val="center"/>
        <w:rPr>
          <w:rFonts w:ascii="Times New Roman" w:hAnsi="Times New Roman" w:cs="Times New Roman"/>
          <w:sz w:val="28"/>
          <w:szCs w:val="28"/>
        </w:rPr>
      </w:pPr>
    </w:p>
    <w:p w:rsidR="00BB0A9D"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Toi, remplie de la présence du Christ,</w:t>
      </w:r>
    </w:p>
    <w:p w:rsidR="00BB0A9D"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Tu as porté la joie à Jean-Baptiste,</w:t>
      </w:r>
      <w:r w:rsidR="002D1240">
        <w:rPr>
          <w:rFonts w:ascii="Times New Roman" w:hAnsi="Times New Roman" w:cs="Times New Roman"/>
          <w:sz w:val="28"/>
          <w:szCs w:val="28"/>
        </w:rPr>
        <w:t xml:space="preserve"> l</w:t>
      </w:r>
      <w:r>
        <w:rPr>
          <w:rFonts w:ascii="Times New Roman" w:hAnsi="Times New Roman" w:cs="Times New Roman"/>
          <w:sz w:val="28"/>
          <w:szCs w:val="28"/>
        </w:rPr>
        <w:t>e faisant exulter dans le sein de sa mère.</w:t>
      </w:r>
    </w:p>
    <w:p w:rsidR="00BB0A9D"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 xml:space="preserve">Toi, tressaillant de joie, </w:t>
      </w:r>
      <w:r w:rsidR="002D1240">
        <w:rPr>
          <w:rFonts w:ascii="Times New Roman" w:hAnsi="Times New Roman" w:cs="Times New Roman"/>
          <w:sz w:val="28"/>
          <w:szCs w:val="28"/>
        </w:rPr>
        <w:t>t</w:t>
      </w:r>
      <w:r>
        <w:rPr>
          <w:rFonts w:ascii="Times New Roman" w:hAnsi="Times New Roman" w:cs="Times New Roman"/>
          <w:sz w:val="28"/>
          <w:szCs w:val="28"/>
        </w:rPr>
        <w:t>u as chanté les merveilles du Seigneur.</w:t>
      </w:r>
    </w:p>
    <w:p w:rsidR="00BB0A9D" w:rsidRDefault="00BB0A9D" w:rsidP="00BB0A9D">
      <w:pPr>
        <w:spacing w:after="0"/>
        <w:jc w:val="center"/>
        <w:rPr>
          <w:rFonts w:ascii="Times New Roman" w:hAnsi="Times New Roman" w:cs="Times New Roman"/>
          <w:sz w:val="28"/>
          <w:szCs w:val="28"/>
        </w:rPr>
      </w:pPr>
    </w:p>
    <w:p w:rsidR="002D1240" w:rsidRDefault="00BB0A9D" w:rsidP="00BB0A9D">
      <w:pPr>
        <w:spacing w:after="0"/>
        <w:jc w:val="center"/>
        <w:rPr>
          <w:rFonts w:ascii="Times New Roman" w:hAnsi="Times New Roman" w:cs="Times New Roman"/>
          <w:sz w:val="28"/>
          <w:szCs w:val="28"/>
        </w:rPr>
      </w:pPr>
      <w:r>
        <w:rPr>
          <w:rFonts w:ascii="Times New Roman" w:hAnsi="Times New Roman" w:cs="Times New Roman"/>
          <w:sz w:val="28"/>
          <w:szCs w:val="28"/>
        </w:rPr>
        <w:t>Toi, qui es restée ferme près de la croix</w:t>
      </w:r>
      <w:r w:rsidR="002D1240">
        <w:rPr>
          <w:rFonts w:ascii="Times New Roman" w:hAnsi="Times New Roman" w:cs="Times New Roman"/>
          <w:sz w:val="28"/>
          <w:szCs w:val="28"/>
        </w:rPr>
        <w:t xml:space="preserve"> a</w:t>
      </w:r>
      <w:r>
        <w:rPr>
          <w:rFonts w:ascii="Times New Roman" w:hAnsi="Times New Roman" w:cs="Times New Roman"/>
          <w:sz w:val="28"/>
          <w:szCs w:val="28"/>
        </w:rPr>
        <w:t>vec une foi inébranlable</w:t>
      </w:r>
      <w:r w:rsidR="002D1240">
        <w:rPr>
          <w:rFonts w:ascii="Times New Roman" w:hAnsi="Times New Roman" w:cs="Times New Roman"/>
          <w:sz w:val="28"/>
          <w:szCs w:val="28"/>
        </w:rPr>
        <w:t>,</w:t>
      </w:r>
    </w:p>
    <w:p w:rsidR="002D1240"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Et as reçu la joyeuse consolation de la résurrection,</w:t>
      </w:r>
    </w:p>
    <w:p w:rsidR="002D1240"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Tu as réuni les disciples dans l’attente de l’Esprit</w:t>
      </w:r>
    </w:p>
    <w:p w:rsidR="002D1240"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Afin que naisse l’Eglise évangélisatrice.</w:t>
      </w:r>
    </w:p>
    <w:p w:rsidR="002D1240" w:rsidRDefault="002D1240" w:rsidP="00BB0A9D">
      <w:pPr>
        <w:spacing w:after="0"/>
        <w:jc w:val="center"/>
        <w:rPr>
          <w:rFonts w:ascii="Times New Roman" w:hAnsi="Times New Roman" w:cs="Times New Roman"/>
          <w:sz w:val="28"/>
          <w:szCs w:val="28"/>
        </w:rPr>
      </w:pPr>
    </w:p>
    <w:p w:rsidR="002D1240"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Obtiens-nous maintenant une nouvelle ardeur de ressuscités</w:t>
      </w:r>
    </w:p>
    <w:p w:rsidR="002D1240"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Pour porter à tous l’Evangile de la vie qui triomphe de la mort.</w:t>
      </w:r>
    </w:p>
    <w:p w:rsidR="002D1240" w:rsidRDefault="002D1240" w:rsidP="00BB0A9D">
      <w:pPr>
        <w:spacing w:after="0"/>
        <w:jc w:val="center"/>
        <w:rPr>
          <w:rFonts w:ascii="Times New Roman" w:hAnsi="Times New Roman" w:cs="Times New Roman"/>
          <w:sz w:val="28"/>
          <w:szCs w:val="28"/>
        </w:rPr>
      </w:pPr>
    </w:p>
    <w:p w:rsidR="002D1240" w:rsidRDefault="002D1240" w:rsidP="00BB0A9D">
      <w:pPr>
        <w:spacing w:after="0"/>
        <w:jc w:val="center"/>
        <w:rPr>
          <w:rFonts w:ascii="Times New Roman" w:hAnsi="Times New Roman" w:cs="Times New Roman"/>
          <w:sz w:val="28"/>
          <w:szCs w:val="28"/>
        </w:rPr>
      </w:pPr>
      <w:r>
        <w:rPr>
          <w:rFonts w:ascii="Times New Roman" w:hAnsi="Times New Roman" w:cs="Times New Roman"/>
          <w:sz w:val="28"/>
          <w:szCs w:val="28"/>
        </w:rPr>
        <w:t xml:space="preserve">Mère de l’Evangile vivant, source de joie pour les petits, </w:t>
      </w:r>
    </w:p>
    <w:p w:rsidR="00BB0A9D" w:rsidRDefault="002D1240" w:rsidP="002D1240">
      <w:pPr>
        <w:spacing w:after="0"/>
        <w:jc w:val="center"/>
        <w:rPr>
          <w:rFonts w:ascii="Times New Roman" w:hAnsi="Times New Roman" w:cs="Times New Roman"/>
          <w:sz w:val="28"/>
          <w:szCs w:val="28"/>
        </w:rPr>
      </w:pPr>
      <w:r>
        <w:rPr>
          <w:rFonts w:ascii="Times New Roman" w:hAnsi="Times New Roman" w:cs="Times New Roman"/>
          <w:sz w:val="28"/>
          <w:szCs w:val="28"/>
        </w:rPr>
        <w:t>Prie pour nous. Amen, Alléluia !</w:t>
      </w:r>
    </w:p>
    <w:p w:rsidR="002D1240" w:rsidRPr="002D1240" w:rsidRDefault="002D1240" w:rsidP="002D1240">
      <w:pPr>
        <w:spacing w:after="0"/>
        <w:jc w:val="right"/>
        <w:rPr>
          <w:sz w:val="24"/>
          <w:szCs w:val="24"/>
        </w:rPr>
      </w:pPr>
      <w:r w:rsidRPr="002D1240">
        <w:rPr>
          <w:sz w:val="24"/>
          <w:szCs w:val="24"/>
        </w:rPr>
        <w:t xml:space="preserve">                            </w:t>
      </w:r>
      <w:r>
        <w:rPr>
          <w:sz w:val="24"/>
          <w:szCs w:val="24"/>
        </w:rPr>
        <w:t>(</w:t>
      </w:r>
      <w:r w:rsidRPr="002D1240">
        <w:rPr>
          <w:rFonts w:ascii="Lucida Handwriting" w:hAnsi="Lucida Handwriting"/>
          <w:sz w:val="24"/>
          <w:szCs w:val="24"/>
        </w:rPr>
        <w:t>Pape François</w:t>
      </w:r>
      <w:r>
        <w:rPr>
          <w:rFonts w:ascii="Lucida Handwriting" w:hAnsi="Lucida Handwriting"/>
          <w:sz w:val="24"/>
          <w:szCs w:val="24"/>
        </w:rPr>
        <w:t>)</w:t>
      </w:r>
      <w:r w:rsidRPr="002D1240">
        <w:rPr>
          <w:sz w:val="24"/>
          <w:szCs w:val="24"/>
        </w:rPr>
        <w:t xml:space="preserve">        </w:t>
      </w:r>
    </w:p>
    <w:sectPr w:rsidR="002D1240" w:rsidRPr="002D1240" w:rsidSect="00390F2D">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ABA" w:rsidRDefault="00E20ABA" w:rsidP="000434A2">
      <w:pPr>
        <w:spacing w:after="0" w:line="240" w:lineRule="auto"/>
      </w:pPr>
      <w:r>
        <w:separator/>
      </w:r>
    </w:p>
  </w:endnote>
  <w:endnote w:type="continuationSeparator" w:id="0">
    <w:p w:rsidR="00E20ABA" w:rsidRDefault="00E20ABA" w:rsidP="0004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4A2" w:rsidRDefault="000434A2">
    <w:pPr>
      <w:pStyle w:val="Pieddepage"/>
    </w:pPr>
    <w:r>
      <w:t>Editeur responsable : Père Simon</w:t>
    </w:r>
    <w:r w:rsidR="00DF3988">
      <w:t xml:space="preserve">-Pierre </w:t>
    </w:r>
    <w:proofErr w:type="spellStart"/>
    <w:r w:rsidR="00DF3988">
      <w:t>Mbumba</w:t>
    </w:r>
    <w:proofErr w:type="spellEnd"/>
    <w:r w:rsidR="00DF3988">
      <w:t xml:space="preserve"> </w:t>
    </w:r>
    <w:proofErr w:type="spellStart"/>
    <w:r w:rsidR="00DF3988">
      <w:t>Ntumba</w:t>
    </w:r>
    <w:proofErr w:type="spellEnd"/>
    <w:r w:rsidR="00DF3988">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ABA" w:rsidRDefault="00E20ABA" w:rsidP="000434A2">
      <w:pPr>
        <w:spacing w:after="0" w:line="240" w:lineRule="auto"/>
      </w:pPr>
      <w:r>
        <w:separator/>
      </w:r>
    </w:p>
  </w:footnote>
  <w:footnote w:type="continuationSeparator" w:id="0">
    <w:p w:rsidR="00E20ABA" w:rsidRDefault="00E20ABA" w:rsidP="00043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3F00"/>
    <w:multiLevelType w:val="hybridMultilevel"/>
    <w:tmpl w:val="BB58A4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A2310E9"/>
    <w:multiLevelType w:val="hybridMultilevel"/>
    <w:tmpl w:val="676AE34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CBB1A48"/>
    <w:multiLevelType w:val="hybridMultilevel"/>
    <w:tmpl w:val="73783A48"/>
    <w:lvl w:ilvl="0" w:tplc="D0D074D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D5238C4"/>
    <w:multiLevelType w:val="hybridMultilevel"/>
    <w:tmpl w:val="EF485182"/>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1464F6"/>
    <w:multiLevelType w:val="hybridMultilevel"/>
    <w:tmpl w:val="AC00FD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C"/>
    <w:rsid w:val="00006EB9"/>
    <w:rsid w:val="00012928"/>
    <w:rsid w:val="00026B20"/>
    <w:rsid w:val="00037634"/>
    <w:rsid w:val="00041C1A"/>
    <w:rsid w:val="000434A2"/>
    <w:rsid w:val="00046994"/>
    <w:rsid w:val="0005515C"/>
    <w:rsid w:val="00074CF5"/>
    <w:rsid w:val="00084D68"/>
    <w:rsid w:val="00086D34"/>
    <w:rsid w:val="000A76A2"/>
    <w:rsid w:val="000B05B2"/>
    <w:rsid w:val="000E671A"/>
    <w:rsid w:val="000E711A"/>
    <w:rsid w:val="000F0F88"/>
    <w:rsid w:val="00104B0E"/>
    <w:rsid w:val="00123C35"/>
    <w:rsid w:val="001268F3"/>
    <w:rsid w:val="00156087"/>
    <w:rsid w:val="00163001"/>
    <w:rsid w:val="00183C17"/>
    <w:rsid w:val="0018536A"/>
    <w:rsid w:val="001902B6"/>
    <w:rsid w:val="001A03A7"/>
    <w:rsid w:val="001A0CCB"/>
    <w:rsid w:val="001A3A9F"/>
    <w:rsid w:val="001A6A8B"/>
    <w:rsid w:val="001C15F9"/>
    <w:rsid w:val="001D33F6"/>
    <w:rsid w:val="001F21A9"/>
    <w:rsid w:val="001F335B"/>
    <w:rsid w:val="001F7AD6"/>
    <w:rsid w:val="00202E74"/>
    <w:rsid w:val="002063C0"/>
    <w:rsid w:val="00207985"/>
    <w:rsid w:val="00226080"/>
    <w:rsid w:val="00226484"/>
    <w:rsid w:val="00291EF2"/>
    <w:rsid w:val="002966BE"/>
    <w:rsid w:val="002C6BAC"/>
    <w:rsid w:val="002D1240"/>
    <w:rsid w:val="002D26E1"/>
    <w:rsid w:val="002E7FBC"/>
    <w:rsid w:val="002F2E4F"/>
    <w:rsid w:val="003249C8"/>
    <w:rsid w:val="00333616"/>
    <w:rsid w:val="00343788"/>
    <w:rsid w:val="00343B28"/>
    <w:rsid w:val="003553D9"/>
    <w:rsid w:val="00357891"/>
    <w:rsid w:val="00375C61"/>
    <w:rsid w:val="00390F2D"/>
    <w:rsid w:val="00391230"/>
    <w:rsid w:val="003942DC"/>
    <w:rsid w:val="00395523"/>
    <w:rsid w:val="0039733E"/>
    <w:rsid w:val="003A340F"/>
    <w:rsid w:val="003C3A62"/>
    <w:rsid w:val="003D2423"/>
    <w:rsid w:val="003E41CF"/>
    <w:rsid w:val="003E4413"/>
    <w:rsid w:val="003F27B8"/>
    <w:rsid w:val="003F5A45"/>
    <w:rsid w:val="00412656"/>
    <w:rsid w:val="00425CB8"/>
    <w:rsid w:val="00434235"/>
    <w:rsid w:val="00434863"/>
    <w:rsid w:val="00437517"/>
    <w:rsid w:val="004407DB"/>
    <w:rsid w:val="00474010"/>
    <w:rsid w:val="00484690"/>
    <w:rsid w:val="00495BC4"/>
    <w:rsid w:val="004A687B"/>
    <w:rsid w:val="004D4009"/>
    <w:rsid w:val="004E7EAE"/>
    <w:rsid w:val="005019E5"/>
    <w:rsid w:val="00506180"/>
    <w:rsid w:val="00521648"/>
    <w:rsid w:val="00532E1B"/>
    <w:rsid w:val="00551355"/>
    <w:rsid w:val="00563D85"/>
    <w:rsid w:val="00572F58"/>
    <w:rsid w:val="005A38D4"/>
    <w:rsid w:val="005B21E1"/>
    <w:rsid w:val="005C1049"/>
    <w:rsid w:val="005C47EE"/>
    <w:rsid w:val="005E1D82"/>
    <w:rsid w:val="005E2956"/>
    <w:rsid w:val="00611A7D"/>
    <w:rsid w:val="00625E2A"/>
    <w:rsid w:val="006262BF"/>
    <w:rsid w:val="00645886"/>
    <w:rsid w:val="00645D39"/>
    <w:rsid w:val="00653527"/>
    <w:rsid w:val="00660247"/>
    <w:rsid w:val="006637F5"/>
    <w:rsid w:val="00685909"/>
    <w:rsid w:val="006A7A55"/>
    <w:rsid w:val="006B66A9"/>
    <w:rsid w:val="006B6F9B"/>
    <w:rsid w:val="006C225E"/>
    <w:rsid w:val="006D2A45"/>
    <w:rsid w:val="00727CDE"/>
    <w:rsid w:val="00735DB3"/>
    <w:rsid w:val="00754B33"/>
    <w:rsid w:val="00755FD4"/>
    <w:rsid w:val="00760490"/>
    <w:rsid w:val="00792CEB"/>
    <w:rsid w:val="007A4DD2"/>
    <w:rsid w:val="007B0F88"/>
    <w:rsid w:val="007D72BB"/>
    <w:rsid w:val="007D7702"/>
    <w:rsid w:val="007E0C9B"/>
    <w:rsid w:val="007F572A"/>
    <w:rsid w:val="00851AD5"/>
    <w:rsid w:val="00856192"/>
    <w:rsid w:val="00861405"/>
    <w:rsid w:val="008A3B10"/>
    <w:rsid w:val="008B34AA"/>
    <w:rsid w:val="008D221E"/>
    <w:rsid w:val="008D2530"/>
    <w:rsid w:val="008D282B"/>
    <w:rsid w:val="008D3A6F"/>
    <w:rsid w:val="00943359"/>
    <w:rsid w:val="009759A8"/>
    <w:rsid w:val="00995287"/>
    <w:rsid w:val="009E25ED"/>
    <w:rsid w:val="009F2A7F"/>
    <w:rsid w:val="00A04DAF"/>
    <w:rsid w:val="00A07745"/>
    <w:rsid w:val="00A167ED"/>
    <w:rsid w:val="00A24B04"/>
    <w:rsid w:val="00A27F2A"/>
    <w:rsid w:val="00A32615"/>
    <w:rsid w:val="00A54021"/>
    <w:rsid w:val="00A561C2"/>
    <w:rsid w:val="00A614A3"/>
    <w:rsid w:val="00A6679D"/>
    <w:rsid w:val="00A9361A"/>
    <w:rsid w:val="00A96982"/>
    <w:rsid w:val="00AA4E00"/>
    <w:rsid w:val="00AA5E93"/>
    <w:rsid w:val="00AF5E16"/>
    <w:rsid w:val="00B119F1"/>
    <w:rsid w:val="00B41E32"/>
    <w:rsid w:val="00B64E40"/>
    <w:rsid w:val="00B653AC"/>
    <w:rsid w:val="00B90972"/>
    <w:rsid w:val="00B925CA"/>
    <w:rsid w:val="00BA0833"/>
    <w:rsid w:val="00BA23A8"/>
    <w:rsid w:val="00BA38C4"/>
    <w:rsid w:val="00BA3E7A"/>
    <w:rsid w:val="00BB0A9D"/>
    <w:rsid w:val="00BB32A4"/>
    <w:rsid w:val="00BB7472"/>
    <w:rsid w:val="00BC2408"/>
    <w:rsid w:val="00BE2285"/>
    <w:rsid w:val="00BE2628"/>
    <w:rsid w:val="00BE7DA1"/>
    <w:rsid w:val="00C27B72"/>
    <w:rsid w:val="00C32CDA"/>
    <w:rsid w:val="00C34C8E"/>
    <w:rsid w:val="00C549B8"/>
    <w:rsid w:val="00CA75A6"/>
    <w:rsid w:val="00CD4CA2"/>
    <w:rsid w:val="00CD7937"/>
    <w:rsid w:val="00CE351E"/>
    <w:rsid w:val="00D051D6"/>
    <w:rsid w:val="00D2436D"/>
    <w:rsid w:val="00D4612D"/>
    <w:rsid w:val="00D7319C"/>
    <w:rsid w:val="00D83604"/>
    <w:rsid w:val="00D92A4F"/>
    <w:rsid w:val="00DB5B62"/>
    <w:rsid w:val="00DC061F"/>
    <w:rsid w:val="00DF3988"/>
    <w:rsid w:val="00E02FE6"/>
    <w:rsid w:val="00E0430A"/>
    <w:rsid w:val="00E13A3D"/>
    <w:rsid w:val="00E20ABA"/>
    <w:rsid w:val="00E24D19"/>
    <w:rsid w:val="00E46670"/>
    <w:rsid w:val="00E60360"/>
    <w:rsid w:val="00E61CFB"/>
    <w:rsid w:val="00E6383C"/>
    <w:rsid w:val="00E640DB"/>
    <w:rsid w:val="00E66A4B"/>
    <w:rsid w:val="00EA6B30"/>
    <w:rsid w:val="00EB05B7"/>
    <w:rsid w:val="00EC57B4"/>
    <w:rsid w:val="00ED7E34"/>
    <w:rsid w:val="00F31DBD"/>
    <w:rsid w:val="00F35C16"/>
    <w:rsid w:val="00F400CC"/>
    <w:rsid w:val="00F75FC5"/>
    <w:rsid w:val="00F91968"/>
    <w:rsid w:val="00FC4752"/>
    <w:rsid w:val="00FF0660"/>
    <w:rsid w:val="00FF2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D5C7"/>
  <w15:docId w15:val="{79AE57CD-25C5-4695-97B4-376EBBB4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5CB8"/>
    <w:pPr>
      <w:ind w:left="720"/>
      <w:contextualSpacing/>
    </w:pPr>
  </w:style>
  <w:style w:type="paragraph" w:styleId="Textedebulles">
    <w:name w:val="Balloon Text"/>
    <w:basedOn w:val="Normal"/>
    <w:link w:val="TextedebullesCar"/>
    <w:uiPriority w:val="99"/>
    <w:semiHidden/>
    <w:unhideWhenUsed/>
    <w:rsid w:val="001D33F6"/>
    <w:pPr>
      <w:spacing w:after="0" w:line="240" w:lineRule="auto"/>
    </w:pPr>
    <w:rPr>
      <w:rFonts w:ascii="Arial" w:hAnsi="Arial" w:cs="Arial"/>
      <w:sz w:val="18"/>
      <w:szCs w:val="18"/>
    </w:rPr>
  </w:style>
  <w:style w:type="character" w:customStyle="1" w:styleId="TextedebullesCar">
    <w:name w:val="Texte de bulles Car"/>
    <w:basedOn w:val="Policepardfaut"/>
    <w:link w:val="Textedebulles"/>
    <w:uiPriority w:val="99"/>
    <w:semiHidden/>
    <w:rsid w:val="001D33F6"/>
    <w:rPr>
      <w:rFonts w:ascii="Arial" w:hAnsi="Arial" w:cs="Arial"/>
      <w:sz w:val="18"/>
      <w:szCs w:val="18"/>
    </w:rPr>
  </w:style>
  <w:style w:type="table" w:styleId="Grilledutableau">
    <w:name w:val="Table Grid"/>
    <w:basedOn w:val="TableauNormal"/>
    <w:uiPriority w:val="59"/>
    <w:rsid w:val="009E2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819360892415191445ydp9d52ed22msolistparagraph">
    <w:name w:val="m_5819360892415191445ydp9d52ed22msolistparagraph"/>
    <w:basedOn w:val="Normal"/>
    <w:rsid w:val="008D3A6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0434A2"/>
    <w:pPr>
      <w:tabs>
        <w:tab w:val="center" w:pos="4536"/>
        <w:tab w:val="right" w:pos="9072"/>
      </w:tabs>
      <w:spacing w:after="0" w:line="240" w:lineRule="auto"/>
    </w:pPr>
  </w:style>
  <w:style w:type="character" w:customStyle="1" w:styleId="En-tteCar">
    <w:name w:val="En-tête Car"/>
    <w:basedOn w:val="Policepardfaut"/>
    <w:link w:val="En-tte"/>
    <w:uiPriority w:val="99"/>
    <w:rsid w:val="000434A2"/>
  </w:style>
  <w:style w:type="paragraph" w:styleId="Pieddepage">
    <w:name w:val="footer"/>
    <w:basedOn w:val="Normal"/>
    <w:link w:val="PieddepageCar"/>
    <w:uiPriority w:val="99"/>
    <w:unhideWhenUsed/>
    <w:rsid w:val="000434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4A2"/>
  </w:style>
  <w:style w:type="character" w:styleId="Lienhypertexte">
    <w:name w:val="Hyperlink"/>
    <w:basedOn w:val="Policepardfaut"/>
    <w:uiPriority w:val="99"/>
    <w:unhideWhenUsed/>
    <w:rsid w:val="00A27F2A"/>
    <w:rPr>
      <w:color w:val="0000FF" w:themeColor="hyperlink"/>
      <w:u w:val="single"/>
    </w:rPr>
  </w:style>
  <w:style w:type="character" w:styleId="Mentionnonrsolue">
    <w:name w:val="Unresolved Mention"/>
    <w:basedOn w:val="Policepardfaut"/>
    <w:uiPriority w:val="99"/>
    <w:semiHidden/>
    <w:unhideWhenUsed/>
    <w:rsid w:val="00A27F2A"/>
    <w:rPr>
      <w:color w:val="808080"/>
      <w:shd w:val="clear" w:color="auto" w:fill="E6E6E6"/>
    </w:rPr>
  </w:style>
  <w:style w:type="paragraph" w:styleId="NormalWeb">
    <w:name w:val="Normal (Web)"/>
    <w:basedOn w:val="Normal"/>
    <w:uiPriority w:val="99"/>
    <w:unhideWhenUsed/>
    <w:rsid w:val="000E711A"/>
    <w:pPr>
      <w:spacing w:before="100" w:beforeAutospacing="1" w:after="142" w:line="288" w:lineRule="auto"/>
    </w:pPr>
    <w:rPr>
      <w:rFonts w:ascii="Times New Roman" w:eastAsia="Times New Roman" w:hAnsi="Times New Roman" w:cs="Times New Roman"/>
      <w:sz w:val="24"/>
      <w:szCs w:val="24"/>
      <w:lang w:eastAsia="fr-BE"/>
    </w:rPr>
  </w:style>
  <w:style w:type="paragraph" w:customStyle="1" w:styleId="yiv2205924297msonormal">
    <w:name w:val="yiv2205924297msonormal"/>
    <w:basedOn w:val="Normal"/>
    <w:rsid w:val="007E0C9B"/>
    <w:pPr>
      <w:spacing w:before="100" w:beforeAutospacing="1" w:after="100" w:afterAutospacing="1" w:line="240" w:lineRule="auto"/>
    </w:pPr>
    <w:rPr>
      <w:rFonts w:ascii="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3082">
      <w:bodyDiv w:val="1"/>
      <w:marLeft w:val="0"/>
      <w:marRight w:val="0"/>
      <w:marTop w:val="0"/>
      <w:marBottom w:val="0"/>
      <w:divBdr>
        <w:top w:val="none" w:sz="0" w:space="0" w:color="auto"/>
        <w:left w:val="none" w:sz="0" w:space="0" w:color="auto"/>
        <w:bottom w:val="none" w:sz="0" w:space="0" w:color="auto"/>
        <w:right w:val="none" w:sz="0" w:space="0" w:color="auto"/>
      </w:divBdr>
    </w:div>
    <w:div w:id="89594997">
      <w:bodyDiv w:val="1"/>
      <w:marLeft w:val="0"/>
      <w:marRight w:val="0"/>
      <w:marTop w:val="0"/>
      <w:marBottom w:val="0"/>
      <w:divBdr>
        <w:top w:val="none" w:sz="0" w:space="0" w:color="auto"/>
        <w:left w:val="none" w:sz="0" w:space="0" w:color="auto"/>
        <w:bottom w:val="none" w:sz="0" w:space="0" w:color="auto"/>
        <w:right w:val="none" w:sz="0" w:space="0" w:color="auto"/>
      </w:divBdr>
    </w:div>
    <w:div w:id="156726646">
      <w:bodyDiv w:val="1"/>
      <w:marLeft w:val="0"/>
      <w:marRight w:val="0"/>
      <w:marTop w:val="0"/>
      <w:marBottom w:val="0"/>
      <w:divBdr>
        <w:top w:val="none" w:sz="0" w:space="0" w:color="auto"/>
        <w:left w:val="none" w:sz="0" w:space="0" w:color="auto"/>
        <w:bottom w:val="none" w:sz="0" w:space="0" w:color="auto"/>
        <w:right w:val="none" w:sz="0" w:space="0" w:color="auto"/>
      </w:divBdr>
      <w:divsChild>
        <w:div w:id="1378092990">
          <w:marLeft w:val="0"/>
          <w:marRight w:val="0"/>
          <w:marTop w:val="0"/>
          <w:marBottom w:val="0"/>
          <w:divBdr>
            <w:top w:val="none" w:sz="0" w:space="0" w:color="auto"/>
            <w:left w:val="none" w:sz="0" w:space="0" w:color="auto"/>
            <w:bottom w:val="none" w:sz="0" w:space="0" w:color="auto"/>
            <w:right w:val="none" w:sz="0" w:space="0" w:color="auto"/>
          </w:divBdr>
        </w:div>
        <w:div w:id="343747661">
          <w:marLeft w:val="0"/>
          <w:marRight w:val="0"/>
          <w:marTop w:val="0"/>
          <w:marBottom w:val="0"/>
          <w:divBdr>
            <w:top w:val="none" w:sz="0" w:space="0" w:color="auto"/>
            <w:left w:val="none" w:sz="0" w:space="0" w:color="auto"/>
            <w:bottom w:val="none" w:sz="0" w:space="0" w:color="auto"/>
            <w:right w:val="none" w:sz="0" w:space="0" w:color="auto"/>
          </w:divBdr>
        </w:div>
      </w:divsChild>
    </w:div>
    <w:div w:id="316420964">
      <w:bodyDiv w:val="1"/>
      <w:marLeft w:val="0"/>
      <w:marRight w:val="0"/>
      <w:marTop w:val="0"/>
      <w:marBottom w:val="0"/>
      <w:divBdr>
        <w:top w:val="none" w:sz="0" w:space="0" w:color="auto"/>
        <w:left w:val="none" w:sz="0" w:space="0" w:color="auto"/>
        <w:bottom w:val="none" w:sz="0" w:space="0" w:color="auto"/>
        <w:right w:val="none" w:sz="0" w:space="0" w:color="auto"/>
      </w:divBdr>
      <w:divsChild>
        <w:div w:id="751052659">
          <w:marLeft w:val="0"/>
          <w:marRight w:val="0"/>
          <w:marTop w:val="0"/>
          <w:marBottom w:val="0"/>
          <w:divBdr>
            <w:top w:val="none" w:sz="0" w:space="0" w:color="auto"/>
            <w:left w:val="none" w:sz="0" w:space="0" w:color="auto"/>
            <w:bottom w:val="none" w:sz="0" w:space="0" w:color="auto"/>
            <w:right w:val="none" w:sz="0" w:space="0" w:color="auto"/>
          </w:divBdr>
        </w:div>
        <w:div w:id="1889293582">
          <w:marLeft w:val="0"/>
          <w:marRight w:val="0"/>
          <w:marTop w:val="0"/>
          <w:marBottom w:val="0"/>
          <w:divBdr>
            <w:top w:val="none" w:sz="0" w:space="0" w:color="auto"/>
            <w:left w:val="none" w:sz="0" w:space="0" w:color="auto"/>
            <w:bottom w:val="none" w:sz="0" w:space="0" w:color="auto"/>
            <w:right w:val="none" w:sz="0" w:space="0" w:color="auto"/>
          </w:divBdr>
        </w:div>
      </w:divsChild>
    </w:div>
    <w:div w:id="332270431">
      <w:bodyDiv w:val="1"/>
      <w:marLeft w:val="0"/>
      <w:marRight w:val="0"/>
      <w:marTop w:val="0"/>
      <w:marBottom w:val="0"/>
      <w:divBdr>
        <w:top w:val="none" w:sz="0" w:space="0" w:color="auto"/>
        <w:left w:val="none" w:sz="0" w:space="0" w:color="auto"/>
        <w:bottom w:val="none" w:sz="0" w:space="0" w:color="auto"/>
        <w:right w:val="none" w:sz="0" w:space="0" w:color="auto"/>
      </w:divBdr>
    </w:div>
    <w:div w:id="407002395">
      <w:bodyDiv w:val="1"/>
      <w:marLeft w:val="0"/>
      <w:marRight w:val="0"/>
      <w:marTop w:val="0"/>
      <w:marBottom w:val="0"/>
      <w:divBdr>
        <w:top w:val="none" w:sz="0" w:space="0" w:color="auto"/>
        <w:left w:val="none" w:sz="0" w:space="0" w:color="auto"/>
        <w:bottom w:val="none" w:sz="0" w:space="0" w:color="auto"/>
        <w:right w:val="none" w:sz="0" w:space="0" w:color="auto"/>
      </w:divBdr>
    </w:div>
    <w:div w:id="479470146">
      <w:bodyDiv w:val="1"/>
      <w:marLeft w:val="0"/>
      <w:marRight w:val="0"/>
      <w:marTop w:val="0"/>
      <w:marBottom w:val="0"/>
      <w:divBdr>
        <w:top w:val="none" w:sz="0" w:space="0" w:color="auto"/>
        <w:left w:val="none" w:sz="0" w:space="0" w:color="auto"/>
        <w:bottom w:val="none" w:sz="0" w:space="0" w:color="auto"/>
        <w:right w:val="none" w:sz="0" w:space="0" w:color="auto"/>
      </w:divBdr>
    </w:div>
    <w:div w:id="733549073">
      <w:bodyDiv w:val="1"/>
      <w:marLeft w:val="0"/>
      <w:marRight w:val="0"/>
      <w:marTop w:val="0"/>
      <w:marBottom w:val="0"/>
      <w:divBdr>
        <w:top w:val="none" w:sz="0" w:space="0" w:color="auto"/>
        <w:left w:val="none" w:sz="0" w:space="0" w:color="auto"/>
        <w:bottom w:val="none" w:sz="0" w:space="0" w:color="auto"/>
        <w:right w:val="none" w:sz="0" w:space="0" w:color="auto"/>
      </w:divBdr>
    </w:div>
    <w:div w:id="939724328">
      <w:bodyDiv w:val="1"/>
      <w:marLeft w:val="0"/>
      <w:marRight w:val="0"/>
      <w:marTop w:val="0"/>
      <w:marBottom w:val="0"/>
      <w:divBdr>
        <w:top w:val="none" w:sz="0" w:space="0" w:color="auto"/>
        <w:left w:val="none" w:sz="0" w:space="0" w:color="auto"/>
        <w:bottom w:val="none" w:sz="0" w:space="0" w:color="auto"/>
        <w:right w:val="none" w:sz="0" w:space="0" w:color="auto"/>
      </w:divBdr>
      <w:divsChild>
        <w:div w:id="1608535464">
          <w:marLeft w:val="0"/>
          <w:marRight w:val="0"/>
          <w:marTop w:val="0"/>
          <w:marBottom w:val="0"/>
          <w:divBdr>
            <w:top w:val="none" w:sz="0" w:space="0" w:color="auto"/>
            <w:left w:val="none" w:sz="0" w:space="0" w:color="auto"/>
            <w:bottom w:val="none" w:sz="0" w:space="0" w:color="auto"/>
            <w:right w:val="none" w:sz="0" w:space="0" w:color="auto"/>
          </w:divBdr>
        </w:div>
      </w:divsChild>
    </w:div>
    <w:div w:id="985860981">
      <w:bodyDiv w:val="1"/>
      <w:marLeft w:val="0"/>
      <w:marRight w:val="0"/>
      <w:marTop w:val="0"/>
      <w:marBottom w:val="0"/>
      <w:divBdr>
        <w:top w:val="none" w:sz="0" w:space="0" w:color="auto"/>
        <w:left w:val="none" w:sz="0" w:space="0" w:color="auto"/>
        <w:bottom w:val="none" w:sz="0" w:space="0" w:color="auto"/>
        <w:right w:val="none" w:sz="0" w:space="0" w:color="auto"/>
      </w:divBdr>
    </w:div>
    <w:div w:id="1275137023">
      <w:bodyDiv w:val="1"/>
      <w:marLeft w:val="0"/>
      <w:marRight w:val="0"/>
      <w:marTop w:val="0"/>
      <w:marBottom w:val="0"/>
      <w:divBdr>
        <w:top w:val="none" w:sz="0" w:space="0" w:color="auto"/>
        <w:left w:val="none" w:sz="0" w:space="0" w:color="auto"/>
        <w:bottom w:val="none" w:sz="0" w:space="0" w:color="auto"/>
        <w:right w:val="none" w:sz="0" w:space="0" w:color="auto"/>
      </w:divBdr>
      <w:divsChild>
        <w:div w:id="1120103867">
          <w:marLeft w:val="0"/>
          <w:marRight w:val="0"/>
          <w:marTop w:val="0"/>
          <w:marBottom w:val="0"/>
          <w:divBdr>
            <w:top w:val="none" w:sz="0" w:space="0" w:color="auto"/>
            <w:left w:val="none" w:sz="0" w:space="0" w:color="auto"/>
            <w:bottom w:val="none" w:sz="0" w:space="0" w:color="auto"/>
            <w:right w:val="none" w:sz="0" w:space="0" w:color="auto"/>
          </w:divBdr>
        </w:div>
      </w:divsChild>
    </w:div>
    <w:div w:id="1314600946">
      <w:bodyDiv w:val="1"/>
      <w:marLeft w:val="0"/>
      <w:marRight w:val="0"/>
      <w:marTop w:val="0"/>
      <w:marBottom w:val="0"/>
      <w:divBdr>
        <w:top w:val="none" w:sz="0" w:space="0" w:color="auto"/>
        <w:left w:val="none" w:sz="0" w:space="0" w:color="auto"/>
        <w:bottom w:val="none" w:sz="0" w:space="0" w:color="auto"/>
        <w:right w:val="none" w:sz="0" w:space="0" w:color="auto"/>
      </w:divBdr>
      <w:divsChild>
        <w:div w:id="2029062373">
          <w:marLeft w:val="0"/>
          <w:marRight w:val="0"/>
          <w:marTop w:val="0"/>
          <w:marBottom w:val="0"/>
          <w:divBdr>
            <w:top w:val="none" w:sz="0" w:space="0" w:color="auto"/>
            <w:left w:val="none" w:sz="0" w:space="0" w:color="auto"/>
            <w:bottom w:val="none" w:sz="0" w:space="0" w:color="auto"/>
            <w:right w:val="none" w:sz="0" w:space="0" w:color="auto"/>
          </w:divBdr>
        </w:div>
      </w:divsChild>
    </w:div>
    <w:div w:id="1602445623">
      <w:bodyDiv w:val="1"/>
      <w:marLeft w:val="0"/>
      <w:marRight w:val="0"/>
      <w:marTop w:val="0"/>
      <w:marBottom w:val="0"/>
      <w:divBdr>
        <w:top w:val="none" w:sz="0" w:space="0" w:color="auto"/>
        <w:left w:val="none" w:sz="0" w:space="0" w:color="auto"/>
        <w:bottom w:val="none" w:sz="0" w:space="0" w:color="auto"/>
        <w:right w:val="none" w:sz="0" w:space="0" w:color="auto"/>
      </w:divBdr>
    </w:div>
    <w:div w:id="1615137418">
      <w:bodyDiv w:val="1"/>
      <w:marLeft w:val="0"/>
      <w:marRight w:val="0"/>
      <w:marTop w:val="0"/>
      <w:marBottom w:val="0"/>
      <w:divBdr>
        <w:top w:val="none" w:sz="0" w:space="0" w:color="auto"/>
        <w:left w:val="none" w:sz="0" w:space="0" w:color="auto"/>
        <w:bottom w:val="none" w:sz="0" w:space="0" w:color="auto"/>
        <w:right w:val="none" w:sz="0" w:space="0" w:color="auto"/>
      </w:divBdr>
    </w:div>
    <w:div w:id="1632131276">
      <w:bodyDiv w:val="1"/>
      <w:marLeft w:val="0"/>
      <w:marRight w:val="0"/>
      <w:marTop w:val="0"/>
      <w:marBottom w:val="0"/>
      <w:divBdr>
        <w:top w:val="none" w:sz="0" w:space="0" w:color="auto"/>
        <w:left w:val="none" w:sz="0" w:space="0" w:color="auto"/>
        <w:bottom w:val="none" w:sz="0" w:space="0" w:color="auto"/>
        <w:right w:val="none" w:sz="0" w:space="0" w:color="auto"/>
      </w:divBdr>
    </w:div>
    <w:div w:id="1688673716">
      <w:bodyDiv w:val="1"/>
      <w:marLeft w:val="0"/>
      <w:marRight w:val="0"/>
      <w:marTop w:val="0"/>
      <w:marBottom w:val="0"/>
      <w:divBdr>
        <w:top w:val="none" w:sz="0" w:space="0" w:color="auto"/>
        <w:left w:val="none" w:sz="0" w:space="0" w:color="auto"/>
        <w:bottom w:val="none" w:sz="0" w:space="0" w:color="auto"/>
        <w:right w:val="none" w:sz="0" w:space="0" w:color="auto"/>
      </w:divBdr>
    </w:div>
    <w:div w:id="1846939596">
      <w:bodyDiv w:val="1"/>
      <w:marLeft w:val="0"/>
      <w:marRight w:val="0"/>
      <w:marTop w:val="0"/>
      <w:marBottom w:val="0"/>
      <w:divBdr>
        <w:top w:val="none" w:sz="0" w:space="0" w:color="auto"/>
        <w:left w:val="none" w:sz="0" w:space="0" w:color="auto"/>
        <w:bottom w:val="none" w:sz="0" w:space="0" w:color="auto"/>
        <w:right w:val="none" w:sz="0" w:space="0" w:color="auto"/>
      </w:divBdr>
    </w:div>
    <w:div w:id="1863057670">
      <w:bodyDiv w:val="1"/>
      <w:marLeft w:val="0"/>
      <w:marRight w:val="0"/>
      <w:marTop w:val="0"/>
      <w:marBottom w:val="0"/>
      <w:divBdr>
        <w:top w:val="none" w:sz="0" w:space="0" w:color="auto"/>
        <w:left w:val="none" w:sz="0" w:space="0" w:color="auto"/>
        <w:bottom w:val="none" w:sz="0" w:space="0" w:color="auto"/>
        <w:right w:val="none" w:sz="0" w:space="0" w:color="auto"/>
      </w:divBdr>
    </w:div>
    <w:div w:id="20650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0604-062C-4E93-90EE-E78A7B12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1446</Words>
  <Characters>7953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Marie-Françoise Lecuivre</cp:lastModifiedBy>
  <cp:revision>3</cp:revision>
  <cp:lastPrinted>2018-03-24T13:44:00Z</cp:lastPrinted>
  <dcterms:created xsi:type="dcterms:W3CDTF">2018-04-27T18:10:00Z</dcterms:created>
  <dcterms:modified xsi:type="dcterms:W3CDTF">2018-04-27T19:40:00Z</dcterms:modified>
</cp:coreProperties>
</file>